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5904"/>
      </w:tblGrid>
      <w:tr w:rsidR="00AC099B" w:rsidRPr="005D7429" w14:paraId="75719546" w14:textId="77777777" w:rsidTr="00B463CC">
        <w:trPr>
          <w:trHeight w:val="151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D4ED6" w14:textId="77777777" w:rsidR="00AC099B" w:rsidRPr="005D7429" w:rsidRDefault="00AC099B" w:rsidP="00B463CC">
            <w:pPr>
              <w:ind w:right="1872"/>
              <w:jc w:val="center"/>
              <w:rPr>
                <w:rFonts w:asciiTheme="minorHAnsi" w:hAnsiTheme="minorHAnsi"/>
              </w:rPr>
            </w:pPr>
            <w:r w:rsidRPr="005D7429">
              <w:rPr>
                <w:rFonts w:asciiTheme="minorHAnsi" w:hAnsiTheme="minorHAnsi"/>
                <w:noProof/>
                <w:color w:val="000000"/>
                <w:sz w:val="22"/>
              </w:rPr>
              <w:drawing>
                <wp:anchor distT="0" distB="0" distL="114300" distR="114300" simplePos="0" relativeHeight="251658241" behindDoc="0" locked="0" layoutInCell="1" allowOverlap="1" wp14:anchorId="45D8112F" wp14:editId="0D180F72">
                  <wp:simplePos x="933450" y="92392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1FE616B9" w14:textId="77777777" w:rsidR="00AC099B" w:rsidRPr="005D7429" w:rsidRDefault="00AC099B" w:rsidP="0073041F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59028CC6" w14:textId="77777777" w:rsidR="00AC099B" w:rsidRPr="005D7429" w:rsidRDefault="00AC099B" w:rsidP="00E405E2">
            <w:pPr>
              <w:tabs>
                <w:tab w:val="left" w:pos="2880"/>
              </w:tabs>
              <w:ind w:left="2880" w:hanging="2991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5D7429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51DF7267" w14:textId="77777777" w:rsidR="00AC099B" w:rsidRPr="005D7429" w:rsidRDefault="00AC099B" w:rsidP="00E405E2">
            <w:pPr>
              <w:pStyle w:val="Heading4"/>
              <w:ind w:hanging="2991"/>
              <w:jc w:val="left"/>
              <w:rPr>
                <w:rFonts w:asciiTheme="minorHAnsi" w:hAnsiTheme="minorHAnsi"/>
              </w:rPr>
            </w:pPr>
            <w:r w:rsidRPr="005D7429">
              <w:rPr>
                <w:rFonts w:asciiTheme="minorHAnsi" w:hAnsiTheme="minorHAnsi"/>
              </w:rPr>
              <w:t>9 East Boiling Spring Road</w:t>
            </w:r>
          </w:p>
          <w:p w14:paraId="0434B788" w14:textId="77777777" w:rsidR="00AC099B" w:rsidRPr="005D7429" w:rsidRDefault="00AC099B" w:rsidP="00E405E2">
            <w:pPr>
              <w:tabs>
                <w:tab w:val="left" w:pos="4929"/>
              </w:tabs>
              <w:ind w:left="-111"/>
              <w:rPr>
                <w:rFonts w:asciiTheme="minorHAnsi" w:hAnsiTheme="minorHAnsi"/>
              </w:rPr>
            </w:pPr>
            <w:proofErr w:type="gramStart"/>
            <w:r w:rsidRPr="005D7429">
              <w:rPr>
                <w:rFonts w:asciiTheme="minorHAnsi" w:hAnsiTheme="minorHAnsi"/>
                <w:b/>
                <w:bCs/>
              </w:rPr>
              <w:t>Boiling Spring</w:t>
            </w:r>
            <w:proofErr w:type="gramEnd"/>
            <w:r w:rsidRPr="005D7429">
              <w:rPr>
                <w:rFonts w:asciiTheme="minorHAnsi" w:hAnsiTheme="minorHAnsi"/>
                <w:b/>
                <w:bCs/>
              </w:rPr>
              <w:t xml:space="preserve"> Lakes, NC  28461</w:t>
            </w:r>
          </w:p>
        </w:tc>
      </w:tr>
    </w:tbl>
    <w:p w14:paraId="21789977" w14:textId="77777777" w:rsidR="003655D6" w:rsidRPr="005D7429" w:rsidRDefault="00AC099B" w:rsidP="003655D6">
      <w:pPr>
        <w:rPr>
          <w:rFonts w:asciiTheme="minorHAnsi" w:hAnsiTheme="minorHAnsi"/>
        </w:rPr>
      </w:pPr>
      <w:r w:rsidRPr="005D7429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F154195" wp14:editId="1D81E1AC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DB760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2AA42799" w14:textId="77777777" w:rsidR="00AC099B" w:rsidRPr="005D7429" w:rsidRDefault="00AC099B" w:rsidP="00AC099B">
      <w:pPr>
        <w:rPr>
          <w:rFonts w:asciiTheme="minorHAnsi" w:hAnsiTheme="minorHAnsi"/>
        </w:rPr>
      </w:pPr>
    </w:p>
    <w:p w14:paraId="768FE95A" w14:textId="77777777" w:rsidR="00AC099B" w:rsidRPr="005D7429" w:rsidRDefault="000C481E" w:rsidP="00AC099B">
      <w:pPr>
        <w:pStyle w:val="NoSpacing"/>
        <w:jc w:val="center"/>
        <w:rPr>
          <w:rFonts w:asciiTheme="minorHAnsi" w:hAnsiTheme="minorHAnsi"/>
          <w:b/>
          <w:sz w:val="24"/>
          <w:szCs w:val="24"/>
        </w:rPr>
      </w:pPr>
      <w:r w:rsidRPr="005D7429">
        <w:rPr>
          <w:rFonts w:asciiTheme="minorHAnsi" w:hAnsiTheme="minorHAnsi"/>
          <w:b/>
          <w:sz w:val="24"/>
          <w:szCs w:val="24"/>
        </w:rPr>
        <w:t xml:space="preserve">Parks and Recreation Advisory Board </w:t>
      </w:r>
    </w:p>
    <w:p w14:paraId="09F81A8F" w14:textId="4920D3A4" w:rsidR="000C481E" w:rsidRPr="005D7429" w:rsidRDefault="002B7B0C" w:rsidP="002B7B0C">
      <w:pPr>
        <w:pStyle w:val="NoSpacing"/>
        <w:tabs>
          <w:tab w:val="center" w:pos="4680"/>
          <w:tab w:val="left" w:pos="6087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 w:rsidR="000C481E" w:rsidRPr="005D7429">
        <w:rPr>
          <w:rFonts w:asciiTheme="minorHAnsi" w:hAnsiTheme="minorHAnsi"/>
          <w:b/>
          <w:sz w:val="24"/>
          <w:szCs w:val="24"/>
        </w:rPr>
        <w:t>Meeting Minutes</w:t>
      </w:r>
      <w:r>
        <w:rPr>
          <w:rFonts w:asciiTheme="minorHAnsi" w:hAnsiTheme="minorHAnsi"/>
          <w:b/>
          <w:sz w:val="24"/>
          <w:szCs w:val="24"/>
        </w:rPr>
        <w:tab/>
      </w:r>
    </w:p>
    <w:p w14:paraId="0E1F92FB" w14:textId="2CEFDBD8" w:rsidR="003C0403" w:rsidRDefault="00906E5A" w:rsidP="4184AF02">
      <w:pPr>
        <w:pStyle w:val="NoSpacing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May 21</w:t>
      </w:r>
      <w:r w:rsidR="005131C2">
        <w:rPr>
          <w:rFonts w:asciiTheme="minorHAnsi" w:hAnsiTheme="minorHAnsi"/>
          <w:b/>
          <w:bCs/>
          <w:sz w:val="24"/>
          <w:szCs w:val="24"/>
        </w:rPr>
        <w:t>, 2025</w:t>
      </w:r>
    </w:p>
    <w:p w14:paraId="6C564F0B" w14:textId="77777777" w:rsidR="00AC099B" w:rsidRPr="005D7429" w:rsidRDefault="00B77286" w:rsidP="00AC099B">
      <w:pPr>
        <w:pStyle w:val="NoSpacing"/>
        <w:jc w:val="center"/>
        <w:rPr>
          <w:rFonts w:asciiTheme="minorHAnsi" w:hAnsiTheme="minorHAnsi"/>
          <w:b/>
          <w:sz w:val="24"/>
          <w:szCs w:val="24"/>
        </w:rPr>
      </w:pPr>
      <w:r w:rsidRPr="005D7429">
        <w:rPr>
          <w:rFonts w:asciiTheme="minorHAnsi" w:hAnsiTheme="minorHAnsi"/>
          <w:b/>
          <w:sz w:val="24"/>
          <w:szCs w:val="24"/>
        </w:rPr>
        <w:t>6:0</w:t>
      </w:r>
      <w:r w:rsidR="00AC099B" w:rsidRPr="005D7429">
        <w:rPr>
          <w:rFonts w:asciiTheme="minorHAnsi" w:hAnsiTheme="minorHAnsi"/>
          <w:b/>
          <w:sz w:val="24"/>
          <w:szCs w:val="24"/>
        </w:rPr>
        <w:t>0 P.M.</w:t>
      </w:r>
    </w:p>
    <w:p w14:paraId="46234B1D" w14:textId="77777777" w:rsidR="007B0F9F" w:rsidRPr="005D7429" w:rsidRDefault="007B0F9F" w:rsidP="00AC099B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5D7429">
        <w:rPr>
          <w:rFonts w:asciiTheme="minorHAnsi" w:hAnsiTheme="minorHAnsi"/>
          <w:b/>
          <w:sz w:val="24"/>
          <w:szCs w:val="24"/>
        </w:rPr>
        <w:t>City Hall</w:t>
      </w:r>
    </w:p>
    <w:p w14:paraId="53056396" w14:textId="77777777" w:rsidR="00AC099B" w:rsidRPr="005D7429" w:rsidRDefault="00AC099B" w:rsidP="00AC099B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</w:p>
    <w:p w14:paraId="4805BF6A" w14:textId="5B29C370" w:rsidR="008D49A5" w:rsidRDefault="4184AF02" w:rsidP="008D49A5">
      <w:pPr>
        <w:pStyle w:val="NoSpacing"/>
        <w:rPr>
          <w:rFonts w:asciiTheme="minorHAnsi" w:hAnsiTheme="minorHAnsi"/>
          <w:b/>
          <w:bCs/>
          <w:sz w:val="24"/>
          <w:szCs w:val="24"/>
        </w:rPr>
      </w:pPr>
      <w:r w:rsidRPr="4184AF02">
        <w:rPr>
          <w:rFonts w:asciiTheme="minorHAnsi" w:hAnsiTheme="minorHAnsi"/>
          <w:b/>
          <w:bCs/>
          <w:sz w:val="24"/>
          <w:szCs w:val="24"/>
        </w:rPr>
        <w:t>Attendance:</w:t>
      </w:r>
      <w:r w:rsidR="008E7C1E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88517A">
        <w:rPr>
          <w:rFonts w:asciiTheme="minorHAnsi" w:hAnsiTheme="minorHAnsi"/>
          <w:b/>
          <w:bCs/>
          <w:sz w:val="24"/>
          <w:szCs w:val="24"/>
        </w:rPr>
        <w:t>Joene Conley</w:t>
      </w:r>
      <w:r w:rsidR="00450CD4">
        <w:rPr>
          <w:rFonts w:asciiTheme="minorHAnsi" w:hAnsiTheme="minorHAnsi"/>
          <w:b/>
          <w:bCs/>
          <w:sz w:val="24"/>
          <w:szCs w:val="24"/>
        </w:rPr>
        <w:t>, Stephen Dunn, Robin Balda</w:t>
      </w:r>
      <w:r w:rsidR="00321039">
        <w:rPr>
          <w:rFonts w:asciiTheme="minorHAnsi" w:hAnsiTheme="minorHAnsi"/>
          <w:b/>
          <w:bCs/>
          <w:sz w:val="24"/>
          <w:szCs w:val="24"/>
        </w:rPr>
        <w:t xml:space="preserve">, Staci Wood, </w:t>
      </w:r>
      <w:r w:rsidR="00906E5A">
        <w:rPr>
          <w:rFonts w:asciiTheme="minorHAnsi" w:hAnsiTheme="minorHAnsi"/>
          <w:b/>
          <w:bCs/>
          <w:sz w:val="24"/>
          <w:szCs w:val="24"/>
        </w:rPr>
        <w:t>Christine Carter, Dave Patterson</w:t>
      </w:r>
    </w:p>
    <w:p w14:paraId="284240E8" w14:textId="679F5184" w:rsidR="4184AF02" w:rsidRDefault="008D49A5" w:rsidP="4184AF02">
      <w:pPr>
        <w:pStyle w:val="NoSpacing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Director: Sara Goodwin</w:t>
      </w:r>
    </w:p>
    <w:p w14:paraId="409C3F52" w14:textId="3690ABB1" w:rsidR="00955916" w:rsidRDefault="00906E5A" w:rsidP="4184AF02">
      <w:pPr>
        <w:pStyle w:val="NoSpacing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BOC Liaison – Justin Lovin</w:t>
      </w:r>
    </w:p>
    <w:p w14:paraId="1C509DFA" w14:textId="2B290F74" w:rsidR="00906E5A" w:rsidRDefault="00906E5A" w:rsidP="4184AF02">
      <w:pPr>
        <w:pStyle w:val="NoSpacing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Resigned/Not in attendance – Kathy Curtis</w:t>
      </w:r>
    </w:p>
    <w:p w14:paraId="743CB926" w14:textId="77777777" w:rsidR="00AC099B" w:rsidRPr="005D7429" w:rsidRDefault="00AC099B" w:rsidP="00AC099B">
      <w:pPr>
        <w:pStyle w:val="NoSpacing"/>
        <w:ind w:left="2880" w:firstLine="720"/>
        <w:rPr>
          <w:rFonts w:asciiTheme="minorHAnsi" w:hAnsiTheme="minorHAnsi"/>
          <w:b/>
          <w:sz w:val="24"/>
          <w:szCs w:val="24"/>
        </w:rPr>
      </w:pPr>
      <w:r w:rsidRPr="005D7429">
        <w:rPr>
          <w:rFonts w:asciiTheme="minorHAnsi" w:hAnsiTheme="minorHAnsi"/>
          <w:b/>
          <w:sz w:val="24"/>
          <w:szCs w:val="24"/>
        </w:rPr>
        <w:tab/>
      </w:r>
    </w:p>
    <w:p w14:paraId="5897D1F3" w14:textId="19837522" w:rsidR="00AC099B" w:rsidRPr="005D7429" w:rsidRDefault="00A0230E" w:rsidP="00677A71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 w:rsidRPr="005D7429">
        <w:rPr>
          <w:rFonts w:asciiTheme="minorHAnsi" w:hAnsiTheme="minorHAnsi"/>
          <w:b/>
          <w:sz w:val="24"/>
          <w:szCs w:val="24"/>
        </w:rPr>
        <w:t>Call to Order</w:t>
      </w:r>
    </w:p>
    <w:p w14:paraId="63DEEBE8" w14:textId="007127AA" w:rsidR="00AC099B" w:rsidRPr="005D7429" w:rsidRDefault="00906E5A" w:rsidP="00BA743A">
      <w:pPr>
        <w:pStyle w:val="NoSpacing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Vice chair, Dave Patterson</w:t>
      </w:r>
      <w:r w:rsidR="000E5FB2">
        <w:rPr>
          <w:rFonts w:asciiTheme="minorHAnsi" w:hAnsiTheme="minorHAnsi"/>
          <w:sz w:val="24"/>
          <w:szCs w:val="24"/>
        </w:rPr>
        <w:t xml:space="preserve"> </w:t>
      </w:r>
      <w:r w:rsidR="00012E8B" w:rsidRPr="4184AF02">
        <w:rPr>
          <w:rFonts w:asciiTheme="minorHAnsi" w:hAnsiTheme="minorHAnsi"/>
          <w:sz w:val="24"/>
          <w:szCs w:val="24"/>
        </w:rPr>
        <w:t>called th</w:t>
      </w:r>
      <w:r w:rsidR="00D926E4" w:rsidRPr="4184AF02">
        <w:rPr>
          <w:rFonts w:asciiTheme="minorHAnsi" w:hAnsiTheme="minorHAnsi"/>
          <w:sz w:val="24"/>
          <w:szCs w:val="24"/>
        </w:rPr>
        <w:t xml:space="preserve">e </w:t>
      </w:r>
      <w:r w:rsidR="003134A0" w:rsidRPr="4184AF02">
        <w:rPr>
          <w:rFonts w:asciiTheme="minorHAnsi" w:hAnsiTheme="minorHAnsi"/>
          <w:sz w:val="24"/>
          <w:szCs w:val="24"/>
        </w:rPr>
        <w:t xml:space="preserve">monthly </w:t>
      </w:r>
      <w:r w:rsidR="00AC099B" w:rsidRPr="4184AF02">
        <w:rPr>
          <w:rFonts w:asciiTheme="minorHAnsi" w:hAnsiTheme="minorHAnsi"/>
          <w:sz w:val="24"/>
          <w:szCs w:val="24"/>
        </w:rPr>
        <w:t xml:space="preserve">meeting </w:t>
      </w:r>
      <w:r w:rsidR="003134A0" w:rsidRPr="4184AF02">
        <w:rPr>
          <w:rFonts w:asciiTheme="minorHAnsi" w:hAnsiTheme="minorHAnsi"/>
          <w:sz w:val="24"/>
          <w:szCs w:val="24"/>
        </w:rPr>
        <w:t xml:space="preserve">of the Parks and Recreation Advisory Board </w:t>
      </w:r>
      <w:r w:rsidR="00AC099B" w:rsidRPr="4184AF02">
        <w:rPr>
          <w:rFonts w:asciiTheme="minorHAnsi" w:hAnsiTheme="minorHAnsi"/>
          <w:sz w:val="24"/>
          <w:szCs w:val="24"/>
        </w:rPr>
        <w:t xml:space="preserve">to order at </w:t>
      </w:r>
      <w:r w:rsidR="00D926E4" w:rsidRPr="00AA1539">
        <w:rPr>
          <w:rFonts w:asciiTheme="minorHAnsi" w:hAnsiTheme="minorHAnsi"/>
          <w:sz w:val="24"/>
          <w:szCs w:val="24"/>
        </w:rPr>
        <w:t>6:</w:t>
      </w:r>
      <w:r w:rsidR="00AD1B52" w:rsidRPr="00AA1539">
        <w:rPr>
          <w:rFonts w:asciiTheme="minorHAnsi" w:hAnsiTheme="minorHAnsi"/>
          <w:sz w:val="24"/>
          <w:szCs w:val="24"/>
        </w:rPr>
        <w:t>0</w:t>
      </w:r>
      <w:r>
        <w:rPr>
          <w:rFonts w:asciiTheme="minorHAnsi" w:hAnsiTheme="minorHAnsi"/>
          <w:sz w:val="24"/>
          <w:szCs w:val="24"/>
        </w:rPr>
        <w:t>1</w:t>
      </w:r>
      <w:r w:rsidR="0008211A" w:rsidRPr="00AA1539">
        <w:rPr>
          <w:rFonts w:asciiTheme="minorHAnsi" w:hAnsiTheme="minorHAnsi"/>
          <w:sz w:val="24"/>
          <w:szCs w:val="24"/>
        </w:rPr>
        <w:t xml:space="preserve"> </w:t>
      </w:r>
      <w:r w:rsidR="004E2643" w:rsidRPr="00AA1539">
        <w:rPr>
          <w:rFonts w:asciiTheme="minorHAnsi" w:hAnsiTheme="minorHAnsi"/>
          <w:sz w:val="24"/>
          <w:szCs w:val="24"/>
        </w:rPr>
        <w:t>PM</w:t>
      </w:r>
      <w:r w:rsidR="004E2643" w:rsidRPr="4184AF02">
        <w:rPr>
          <w:rFonts w:asciiTheme="minorHAnsi" w:hAnsiTheme="minorHAnsi"/>
          <w:sz w:val="24"/>
          <w:szCs w:val="24"/>
        </w:rPr>
        <w:t>.</w:t>
      </w:r>
      <w:r w:rsidR="00F42E73">
        <w:rPr>
          <w:rFonts w:asciiTheme="minorHAnsi" w:hAnsiTheme="minorHAnsi"/>
          <w:sz w:val="24"/>
          <w:szCs w:val="24"/>
        </w:rPr>
        <w:t xml:space="preserve"> </w:t>
      </w:r>
    </w:p>
    <w:p w14:paraId="0A0087E3" w14:textId="77777777" w:rsidR="00D93BB4" w:rsidRDefault="00D93BB4" w:rsidP="00AC099B">
      <w:pPr>
        <w:pStyle w:val="NoSpacing"/>
        <w:jc w:val="both"/>
        <w:rPr>
          <w:rFonts w:asciiTheme="minorHAnsi" w:hAnsiTheme="minorHAnsi"/>
          <w:b/>
          <w:sz w:val="24"/>
          <w:szCs w:val="24"/>
        </w:rPr>
      </w:pPr>
    </w:p>
    <w:p w14:paraId="206757F0" w14:textId="5FDC184E" w:rsidR="00AC5241" w:rsidRPr="00E7702A" w:rsidRDefault="00AC5241" w:rsidP="00E7702A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Introductions </w:t>
      </w:r>
      <w:r w:rsidR="00B10E43">
        <w:rPr>
          <w:rFonts w:asciiTheme="minorHAnsi" w:hAnsiTheme="minorHAnsi"/>
          <w:bCs/>
          <w:sz w:val="24"/>
          <w:szCs w:val="24"/>
        </w:rPr>
        <w:t>–</w:t>
      </w:r>
      <w:r w:rsidR="00E7702A">
        <w:rPr>
          <w:rFonts w:asciiTheme="minorHAnsi" w:hAnsiTheme="minorHAnsi"/>
          <w:bCs/>
          <w:sz w:val="24"/>
          <w:szCs w:val="24"/>
        </w:rPr>
        <w:t xml:space="preserve"> </w:t>
      </w:r>
      <w:r w:rsidR="00B10BFA">
        <w:rPr>
          <w:rFonts w:asciiTheme="minorHAnsi" w:hAnsiTheme="minorHAnsi"/>
          <w:bCs/>
          <w:sz w:val="24"/>
          <w:szCs w:val="24"/>
        </w:rPr>
        <w:t>none</w:t>
      </w:r>
    </w:p>
    <w:p w14:paraId="23F7DAFC" w14:textId="77777777" w:rsidR="00AC5241" w:rsidRPr="00E7460C" w:rsidRDefault="00AC5241" w:rsidP="00AC099B">
      <w:pPr>
        <w:pStyle w:val="NoSpacing"/>
        <w:jc w:val="both"/>
        <w:rPr>
          <w:rFonts w:asciiTheme="minorHAnsi" w:hAnsiTheme="minorHAnsi"/>
          <w:bCs/>
          <w:sz w:val="24"/>
          <w:szCs w:val="24"/>
        </w:rPr>
      </w:pPr>
    </w:p>
    <w:p w14:paraId="13CA828B" w14:textId="77777777" w:rsidR="00BA743A" w:rsidRPr="00BA743A" w:rsidRDefault="00677A71" w:rsidP="00BA743A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 w:rsidRPr="00BA743A">
        <w:rPr>
          <w:rFonts w:asciiTheme="minorHAnsi" w:hAnsiTheme="minorHAnsi"/>
          <w:b/>
          <w:sz w:val="24"/>
          <w:szCs w:val="24"/>
        </w:rPr>
        <w:t>A</w:t>
      </w:r>
      <w:r w:rsidR="00A0230E" w:rsidRPr="00BA743A">
        <w:rPr>
          <w:rFonts w:asciiTheme="minorHAnsi" w:hAnsiTheme="minorHAnsi"/>
          <w:b/>
          <w:sz w:val="24"/>
          <w:szCs w:val="24"/>
        </w:rPr>
        <w:t>pproval of Agenda</w:t>
      </w:r>
    </w:p>
    <w:p w14:paraId="05042026" w14:textId="54F7F399" w:rsidR="0038686B" w:rsidRPr="00BA743A" w:rsidRDefault="00B10BFA" w:rsidP="00BA743A">
      <w:pPr>
        <w:pStyle w:val="NoSpacing"/>
        <w:ind w:left="36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Stephen</w:t>
      </w:r>
      <w:r w:rsidR="008A44B1">
        <w:rPr>
          <w:rFonts w:asciiTheme="minorHAnsi" w:hAnsiTheme="minorHAnsi"/>
          <w:bCs/>
          <w:sz w:val="24"/>
          <w:szCs w:val="24"/>
        </w:rPr>
        <w:t xml:space="preserve"> moved to approve the </w:t>
      </w:r>
      <w:r w:rsidR="00C83799">
        <w:rPr>
          <w:rFonts w:asciiTheme="minorHAnsi" w:hAnsiTheme="minorHAnsi"/>
          <w:bCs/>
          <w:sz w:val="24"/>
          <w:szCs w:val="24"/>
        </w:rPr>
        <w:t>agenda;</w:t>
      </w:r>
      <w:r w:rsidR="008A44B1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Robin</w:t>
      </w:r>
      <w:r w:rsidR="008A44B1">
        <w:rPr>
          <w:rFonts w:asciiTheme="minorHAnsi" w:hAnsiTheme="minorHAnsi"/>
          <w:bCs/>
          <w:sz w:val="24"/>
          <w:szCs w:val="24"/>
        </w:rPr>
        <w:t xml:space="preserve"> seconded. </w:t>
      </w:r>
      <w:r w:rsidR="0009139B" w:rsidRPr="00BA743A">
        <w:rPr>
          <w:rFonts w:asciiTheme="minorHAnsi" w:hAnsiTheme="minorHAnsi"/>
          <w:bCs/>
          <w:sz w:val="24"/>
          <w:szCs w:val="24"/>
        </w:rPr>
        <w:t xml:space="preserve">  </w:t>
      </w:r>
      <w:r w:rsidR="00C3025C" w:rsidRPr="00BA743A">
        <w:rPr>
          <w:rFonts w:asciiTheme="minorHAnsi" w:hAnsiTheme="minorHAnsi"/>
          <w:bCs/>
          <w:sz w:val="24"/>
          <w:szCs w:val="24"/>
        </w:rPr>
        <w:t>Vote</w:t>
      </w:r>
      <w:r w:rsidR="0009139B" w:rsidRPr="00BA743A">
        <w:rPr>
          <w:rFonts w:asciiTheme="minorHAnsi" w:hAnsiTheme="minorHAnsi"/>
          <w:bCs/>
          <w:sz w:val="24"/>
          <w:szCs w:val="24"/>
        </w:rPr>
        <w:t xml:space="preserve"> </w:t>
      </w:r>
      <w:r w:rsidR="00906E5A">
        <w:rPr>
          <w:rFonts w:asciiTheme="minorHAnsi" w:hAnsiTheme="minorHAnsi"/>
          <w:bCs/>
          <w:sz w:val="24"/>
          <w:szCs w:val="24"/>
        </w:rPr>
        <w:t>6</w:t>
      </w:r>
      <w:r w:rsidR="00C3025C" w:rsidRPr="00BA743A">
        <w:rPr>
          <w:rFonts w:asciiTheme="minorHAnsi" w:hAnsiTheme="minorHAnsi"/>
          <w:bCs/>
          <w:sz w:val="24"/>
          <w:szCs w:val="24"/>
        </w:rPr>
        <w:t>-0</w:t>
      </w:r>
      <w:r w:rsidR="000668AD" w:rsidRPr="00BA743A">
        <w:rPr>
          <w:rFonts w:asciiTheme="minorHAnsi" w:hAnsiTheme="minorHAnsi"/>
          <w:bCs/>
          <w:sz w:val="24"/>
          <w:szCs w:val="24"/>
        </w:rPr>
        <w:t xml:space="preserve"> </w:t>
      </w:r>
    </w:p>
    <w:p w14:paraId="63A46F7C" w14:textId="77777777" w:rsidR="00AC099B" w:rsidRPr="005D7429" w:rsidRDefault="00AC099B" w:rsidP="00AC099B">
      <w:pPr>
        <w:pStyle w:val="NoSpacing"/>
        <w:jc w:val="both"/>
        <w:rPr>
          <w:rFonts w:asciiTheme="minorHAnsi" w:hAnsiTheme="minorHAnsi"/>
          <w:b/>
          <w:sz w:val="24"/>
          <w:szCs w:val="24"/>
        </w:rPr>
      </w:pPr>
    </w:p>
    <w:p w14:paraId="1FB158B7" w14:textId="71A5394C" w:rsidR="00BA743A" w:rsidRDefault="00A0230E" w:rsidP="00BA743A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 w:rsidRPr="00677A71">
        <w:rPr>
          <w:rFonts w:asciiTheme="minorHAnsi" w:hAnsiTheme="minorHAnsi"/>
          <w:b/>
          <w:sz w:val="24"/>
          <w:szCs w:val="24"/>
        </w:rPr>
        <w:t>Approval of Minutes</w:t>
      </w:r>
    </w:p>
    <w:p w14:paraId="4B0676F8" w14:textId="6EE456A1" w:rsidR="007534EE" w:rsidRPr="00F50426" w:rsidRDefault="00906E5A" w:rsidP="00BA743A">
      <w:pPr>
        <w:pStyle w:val="NoSpacing"/>
        <w:ind w:left="36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Dave</w:t>
      </w:r>
      <w:r w:rsidR="00874C20">
        <w:rPr>
          <w:rFonts w:asciiTheme="minorHAnsi" w:hAnsiTheme="minorHAnsi"/>
          <w:bCs/>
          <w:sz w:val="24"/>
          <w:szCs w:val="24"/>
        </w:rPr>
        <w:t xml:space="preserve"> call</w:t>
      </w:r>
      <w:r>
        <w:rPr>
          <w:rFonts w:asciiTheme="minorHAnsi" w:hAnsiTheme="minorHAnsi"/>
          <w:bCs/>
          <w:sz w:val="24"/>
          <w:szCs w:val="24"/>
        </w:rPr>
        <w:t>e</w:t>
      </w:r>
      <w:r w:rsidR="00874C20">
        <w:rPr>
          <w:rFonts w:asciiTheme="minorHAnsi" w:hAnsiTheme="minorHAnsi"/>
          <w:bCs/>
          <w:sz w:val="24"/>
          <w:szCs w:val="24"/>
        </w:rPr>
        <w:t>d</w:t>
      </w:r>
      <w:r w:rsidR="005F7F99">
        <w:rPr>
          <w:rFonts w:asciiTheme="minorHAnsi" w:hAnsiTheme="minorHAnsi"/>
          <w:bCs/>
          <w:sz w:val="24"/>
          <w:szCs w:val="24"/>
        </w:rPr>
        <w:t xml:space="preserve"> for approval of the minutes. </w:t>
      </w:r>
      <w:r w:rsidR="00874C20">
        <w:rPr>
          <w:rFonts w:asciiTheme="minorHAnsi" w:hAnsiTheme="minorHAnsi"/>
          <w:bCs/>
          <w:sz w:val="24"/>
          <w:szCs w:val="24"/>
        </w:rPr>
        <w:t>Robin</w:t>
      </w:r>
      <w:r w:rsidR="005F7F99">
        <w:rPr>
          <w:rFonts w:asciiTheme="minorHAnsi" w:hAnsiTheme="minorHAnsi"/>
          <w:bCs/>
          <w:sz w:val="24"/>
          <w:szCs w:val="24"/>
        </w:rPr>
        <w:t xml:space="preserve"> moved to </w:t>
      </w:r>
      <w:r w:rsidR="006C5438">
        <w:rPr>
          <w:rFonts w:asciiTheme="minorHAnsi" w:hAnsiTheme="minorHAnsi"/>
          <w:bCs/>
          <w:sz w:val="24"/>
          <w:szCs w:val="24"/>
        </w:rPr>
        <w:t>approve;</w:t>
      </w:r>
      <w:r w:rsidR="005F7F99">
        <w:rPr>
          <w:rFonts w:asciiTheme="minorHAnsi" w:hAnsiTheme="minorHAnsi"/>
          <w:bCs/>
          <w:sz w:val="24"/>
          <w:szCs w:val="24"/>
        </w:rPr>
        <w:t xml:space="preserve"> </w:t>
      </w:r>
      <w:r w:rsidR="00874C20">
        <w:rPr>
          <w:rFonts w:asciiTheme="minorHAnsi" w:hAnsiTheme="minorHAnsi"/>
          <w:bCs/>
          <w:sz w:val="24"/>
          <w:szCs w:val="24"/>
        </w:rPr>
        <w:t>Stephen</w:t>
      </w:r>
      <w:r w:rsidR="005F7F99">
        <w:rPr>
          <w:rFonts w:asciiTheme="minorHAnsi" w:hAnsiTheme="minorHAnsi"/>
          <w:bCs/>
          <w:sz w:val="24"/>
          <w:szCs w:val="24"/>
        </w:rPr>
        <w:t xml:space="preserve"> seconded. </w:t>
      </w:r>
      <w:r w:rsidR="005572BB" w:rsidRPr="00F50426">
        <w:rPr>
          <w:rFonts w:asciiTheme="minorHAnsi" w:hAnsiTheme="minorHAnsi"/>
          <w:bCs/>
          <w:sz w:val="24"/>
          <w:szCs w:val="24"/>
        </w:rPr>
        <w:t xml:space="preserve"> Vote </w:t>
      </w:r>
      <w:r>
        <w:rPr>
          <w:rFonts w:asciiTheme="minorHAnsi" w:hAnsiTheme="minorHAnsi"/>
          <w:bCs/>
          <w:sz w:val="24"/>
          <w:szCs w:val="24"/>
        </w:rPr>
        <w:t>6</w:t>
      </w:r>
      <w:r w:rsidR="00611DDD" w:rsidRPr="00F50426">
        <w:rPr>
          <w:rFonts w:asciiTheme="minorHAnsi" w:hAnsiTheme="minorHAnsi"/>
          <w:bCs/>
          <w:sz w:val="24"/>
          <w:szCs w:val="24"/>
        </w:rPr>
        <w:t>-</w:t>
      </w:r>
      <w:r w:rsidR="005572BB" w:rsidRPr="00F50426">
        <w:rPr>
          <w:rFonts w:asciiTheme="minorHAnsi" w:hAnsiTheme="minorHAnsi"/>
          <w:bCs/>
          <w:sz w:val="24"/>
          <w:szCs w:val="24"/>
        </w:rPr>
        <w:t>0</w:t>
      </w:r>
      <w:r w:rsidR="005F3612">
        <w:rPr>
          <w:rFonts w:asciiTheme="minorHAnsi" w:hAnsiTheme="minorHAnsi"/>
          <w:bCs/>
          <w:sz w:val="24"/>
          <w:szCs w:val="24"/>
        </w:rPr>
        <w:t>.</w:t>
      </w:r>
      <w:r w:rsidR="005F7F99">
        <w:rPr>
          <w:rFonts w:asciiTheme="minorHAnsi" w:hAnsiTheme="minorHAnsi"/>
          <w:bCs/>
          <w:sz w:val="24"/>
          <w:szCs w:val="24"/>
        </w:rPr>
        <w:t xml:space="preserve">  </w:t>
      </w:r>
    </w:p>
    <w:p w14:paraId="74458654" w14:textId="77777777" w:rsidR="00FF59CC" w:rsidRPr="00507EC2" w:rsidRDefault="00FF59CC" w:rsidP="00507EC2">
      <w:pPr>
        <w:spacing w:line="276" w:lineRule="auto"/>
        <w:ind w:firstLine="720"/>
        <w:rPr>
          <w:rFonts w:asciiTheme="minorHAnsi" w:hAnsiTheme="minorHAnsi"/>
          <w:bCs/>
          <w:szCs w:val="24"/>
        </w:rPr>
      </w:pPr>
    </w:p>
    <w:p w14:paraId="27D81B66" w14:textId="27C388DD" w:rsidR="00601452" w:rsidRDefault="005572BB" w:rsidP="00F43388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Director’s Monthly Report </w:t>
      </w:r>
    </w:p>
    <w:p w14:paraId="5A87AC41" w14:textId="0287BB21" w:rsidR="00424196" w:rsidRDefault="006C5438" w:rsidP="00424196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 Bridget</w:t>
      </w:r>
      <w:r w:rsidR="00A9587A">
        <w:rPr>
          <w:rFonts w:asciiTheme="minorHAnsi" w:hAnsiTheme="minorHAnsi"/>
          <w:bCs/>
          <w:sz w:val="24"/>
          <w:szCs w:val="24"/>
        </w:rPr>
        <w:t xml:space="preserve"> </w:t>
      </w:r>
      <w:r w:rsidR="00906E5A">
        <w:rPr>
          <w:rFonts w:asciiTheme="minorHAnsi" w:hAnsiTheme="minorHAnsi"/>
          <w:bCs/>
          <w:sz w:val="24"/>
          <w:szCs w:val="24"/>
        </w:rPr>
        <w:t xml:space="preserve">is </w:t>
      </w:r>
      <w:proofErr w:type="gramStart"/>
      <w:r w:rsidR="00906E5A">
        <w:rPr>
          <w:rFonts w:asciiTheme="minorHAnsi" w:hAnsiTheme="minorHAnsi"/>
          <w:bCs/>
          <w:sz w:val="24"/>
          <w:szCs w:val="24"/>
        </w:rPr>
        <w:t>working</w:t>
      </w:r>
      <w:proofErr w:type="gramEnd"/>
      <w:r w:rsidR="00906E5A">
        <w:rPr>
          <w:rFonts w:asciiTheme="minorHAnsi" w:hAnsiTheme="minorHAnsi"/>
          <w:bCs/>
          <w:sz w:val="24"/>
          <w:szCs w:val="24"/>
        </w:rPr>
        <w:t xml:space="preserve"> F/T. Sara says s</w:t>
      </w:r>
      <w:r w:rsidR="0019364D">
        <w:rPr>
          <w:rFonts w:asciiTheme="minorHAnsi" w:hAnsiTheme="minorHAnsi"/>
          <w:bCs/>
          <w:sz w:val="24"/>
          <w:szCs w:val="24"/>
        </w:rPr>
        <w:t xml:space="preserve">he </w:t>
      </w:r>
      <w:r w:rsidR="00906E5A">
        <w:rPr>
          <w:rFonts w:asciiTheme="minorHAnsi" w:hAnsiTheme="minorHAnsi"/>
          <w:bCs/>
          <w:sz w:val="24"/>
          <w:szCs w:val="24"/>
        </w:rPr>
        <w:t>is a great asset</w:t>
      </w:r>
      <w:r w:rsidR="0019364D">
        <w:rPr>
          <w:rFonts w:asciiTheme="minorHAnsi" w:hAnsiTheme="minorHAnsi"/>
          <w:bCs/>
          <w:sz w:val="24"/>
          <w:szCs w:val="24"/>
        </w:rPr>
        <w:t>.</w:t>
      </w:r>
      <w:r w:rsidR="000C0DA9">
        <w:rPr>
          <w:rFonts w:asciiTheme="minorHAnsi" w:hAnsiTheme="minorHAnsi"/>
          <w:bCs/>
          <w:sz w:val="24"/>
          <w:szCs w:val="24"/>
        </w:rPr>
        <w:t xml:space="preserve">  </w:t>
      </w:r>
    </w:p>
    <w:p w14:paraId="62109A5A" w14:textId="7D9096EC" w:rsidR="00424196" w:rsidRDefault="00906E5A" w:rsidP="00424196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Shade was moved to the playground, and electricity </w:t>
      </w:r>
      <w:r w:rsidR="009961EA">
        <w:rPr>
          <w:rFonts w:asciiTheme="minorHAnsi" w:hAnsiTheme="minorHAnsi"/>
          <w:bCs/>
          <w:sz w:val="24"/>
          <w:szCs w:val="24"/>
        </w:rPr>
        <w:t>is being</w:t>
      </w:r>
      <w:r>
        <w:rPr>
          <w:rFonts w:asciiTheme="minorHAnsi" w:hAnsiTheme="minorHAnsi"/>
          <w:bCs/>
          <w:sz w:val="24"/>
          <w:szCs w:val="24"/>
        </w:rPr>
        <w:t xml:space="preserve"> installed down the road for Trunk or </w:t>
      </w:r>
      <w:proofErr w:type="gramStart"/>
      <w:r>
        <w:rPr>
          <w:rFonts w:asciiTheme="minorHAnsi" w:hAnsiTheme="minorHAnsi"/>
          <w:bCs/>
          <w:sz w:val="24"/>
          <w:szCs w:val="24"/>
        </w:rPr>
        <w:t>Treat</w:t>
      </w:r>
      <w:proofErr w:type="gramEnd"/>
      <w:r>
        <w:rPr>
          <w:rFonts w:asciiTheme="minorHAnsi" w:hAnsiTheme="minorHAnsi"/>
          <w:bCs/>
          <w:sz w:val="24"/>
          <w:szCs w:val="24"/>
        </w:rPr>
        <w:t xml:space="preserve"> so we don’t have to use so many drop cords. A fan is still left to be installed.</w:t>
      </w:r>
    </w:p>
    <w:p w14:paraId="0356DFC4" w14:textId="47DC5404" w:rsidR="00424196" w:rsidRDefault="00906E5A" w:rsidP="00424196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The floors at the Community Center have been waxed!  They look good.</w:t>
      </w:r>
    </w:p>
    <w:p w14:paraId="3D007AF0" w14:textId="2E8EC143" w:rsidR="00424196" w:rsidRDefault="00906E5A" w:rsidP="00424196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Senior programs are going well. The </w:t>
      </w:r>
      <w:r w:rsidR="00EA3422">
        <w:rPr>
          <w:rFonts w:asciiTheme="minorHAnsi" w:hAnsiTheme="minorHAnsi"/>
          <w:bCs/>
          <w:sz w:val="24"/>
          <w:szCs w:val="24"/>
        </w:rPr>
        <w:t>2-night</w:t>
      </w:r>
      <w:r>
        <w:rPr>
          <w:rFonts w:asciiTheme="minorHAnsi" w:hAnsiTheme="minorHAnsi"/>
          <w:bCs/>
          <w:sz w:val="24"/>
          <w:szCs w:val="24"/>
        </w:rPr>
        <w:t xml:space="preserve"> trip </w:t>
      </w:r>
      <w:r w:rsidR="00F6767B">
        <w:rPr>
          <w:rFonts w:asciiTheme="minorHAnsi" w:hAnsiTheme="minorHAnsi"/>
          <w:bCs/>
          <w:sz w:val="24"/>
          <w:szCs w:val="24"/>
        </w:rPr>
        <w:t>to New Bern went well, and the Zoo trip went well also.</w:t>
      </w:r>
    </w:p>
    <w:p w14:paraId="45BDEB16" w14:textId="084EFF74" w:rsidR="00424196" w:rsidRDefault="00F6767B" w:rsidP="00424196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There are 79 signed up for summer camp currently.  There are only 3 weeks that still have openings.  Spring camp went well.</w:t>
      </w:r>
    </w:p>
    <w:p w14:paraId="06A7297F" w14:textId="11AA121B" w:rsidR="00F6767B" w:rsidRDefault="00F6767B" w:rsidP="00424196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The 1</w:t>
      </w:r>
      <w:r w:rsidRPr="00F6767B">
        <w:rPr>
          <w:rFonts w:asciiTheme="minorHAnsi" w:hAnsiTheme="minorHAnsi"/>
          <w:bCs/>
          <w:sz w:val="24"/>
          <w:szCs w:val="24"/>
          <w:vertAlign w:val="superscript"/>
        </w:rPr>
        <w:t>st</w:t>
      </w:r>
      <w:r>
        <w:rPr>
          <w:rFonts w:asciiTheme="minorHAnsi" w:hAnsiTheme="minorHAnsi"/>
          <w:bCs/>
          <w:sz w:val="24"/>
          <w:szCs w:val="24"/>
        </w:rPr>
        <w:t xml:space="preserve"> concert of the season is next Friday!  The band is Class Act.</w:t>
      </w:r>
    </w:p>
    <w:p w14:paraId="47BB2E4E" w14:textId="66B89C0C" w:rsidR="00F6767B" w:rsidRDefault="00F6767B" w:rsidP="00424196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lastRenderedPageBreak/>
        <w:t>There is a Garden Club starting tonight!</w:t>
      </w:r>
    </w:p>
    <w:p w14:paraId="04AA6099" w14:textId="4F88218D" w:rsidR="00424196" w:rsidRDefault="00F6767B" w:rsidP="00424196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Income for the month of April was $10,506.  Connor has surpassed his budget, and Amy should reach hers.</w:t>
      </w:r>
    </w:p>
    <w:p w14:paraId="50C8CDEF" w14:textId="0B48B493" w:rsidR="00424196" w:rsidRDefault="00F6767B" w:rsidP="00424196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Sara gave orientations for 3 young adults for the gym today.</w:t>
      </w:r>
    </w:p>
    <w:p w14:paraId="31AD3204" w14:textId="60990504" w:rsidR="00ED2BF5" w:rsidRPr="00F6767B" w:rsidRDefault="00831753" w:rsidP="00F6767B">
      <w:pPr>
        <w:pStyle w:val="NoSpacing"/>
        <w:numPr>
          <w:ilvl w:val="0"/>
          <w:numId w:val="4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 Junk in the Trunk sale </w:t>
      </w:r>
      <w:r w:rsidR="00F6767B">
        <w:rPr>
          <w:rFonts w:asciiTheme="minorHAnsi" w:hAnsiTheme="minorHAnsi"/>
          <w:bCs/>
          <w:sz w:val="24"/>
          <w:szCs w:val="24"/>
        </w:rPr>
        <w:t>has been changed to June 7 (it was postponed due to the fire).</w:t>
      </w:r>
    </w:p>
    <w:p w14:paraId="1AB6B61E" w14:textId="77777777" w:rsidR="00125354" w:rsidRDefault="00125354" w:rsidP="00AE5D59">
      <w:pPr>
        <w:pStyle w:val="NoSpacing"/>
        <w:ind w:left="720" w:hanging="720"/>
        <w:jc w:val="both"/>
        <w:rPr>
          <w:rFonts w:asciiTheme="minorHAnsi" w:hAnsiTheme="minorHAnsi"/>
          <w:bCs/>
          <w:sz w:val="24"/>
          <w:szCs w:val="24"/>
        </w:rPr>
      </w:pPr>
    </w:p>
    <w:p w14:paraId="2366663F" w14:textId="2444B973" w:rsidR="4184AF02" w:rsidRDefault="002B16A6" w:rsidP="006F29D5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 w:rsidRPr="006F29D5">
        <w:rPr>
          <w:rFonts w:asciiTheme="minorHAnsi" w:hAnsiTheme="minorHAnsi"/>
          <w:b/>
          <w:sz w:val="24"/>
          <w:szCs w:val="24"/>
        </w:rPr>
        <w:t>Standing Committee Reports</w:t>
      </w:r>
      <w:r w:rsidR="00D22D08" w:rsidRPr="006F29D5">
        <w:rPr>
          <w:rFonts w:asciiTheme="minorHAnsi" w:hAnsiTheme="minorHAnsi"/>
          <w:b/>
          <w:sz w:val="24"/>
          <w:szCs w:val="24"/>
        </w:rPr>
        <w:t xml:space="preserve"> </w:t>
      </w:r>
      <w:r w:rsidR="002968A5" w:rsidRPr="006F29D5">
        <w:rPr>
          <w:rFonts w:asciiTheme="minorHAnsi" w:hAnsiTheme="minorHAnsi"/>
          <w:b/>
          <w:sz w:val="24"/>
          <w:szCs w:val="24"/>
        </w:rPr>
        <w:t>–</w:t>
      </w:r>
    </w:p>
    <w:p w14:paraId="6960148D" w14:textId="77777777" w:rsidR="00EB2F33" w:rsidRPr="006F29D5" w:rsidRDefault="00EB2F33" w:rsidP="00D26B57">
      <w:pPr>
        <w:pStyle w:val="NoSpacing"/>
        <w:ind w:left="360"/>
        <w:rPr>
          <w:rFonts w:asciiTheme="minorHAnsi" w:hAnsiTheme="minorHAnsi"/>
          <w:b/>
          <w:sz w:val="24"/>
          <w:szCs w:val="24"/>
        </w:rPr>
      </w:pPr>
    </w:p>
    <w:p w14:paraId="096B0955" w14:textId="2699B351" w:rsidR="006F29D5" w:rsidRDefault="00D26B57" w:rsidP="00F6767B">
      <w:pPr>
        <w:pStyle w:val="NoSpacing"/>
        <w:numPr>
          <w:ilvl w:val="0"/>
          <w:numId w:val="36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Review of Committee Responsibilities – </w:t>
      </w:r>
      <w:r>
        <w:rPr>
          <w:rFonts w:asciiTheme="minorHAnsi" w:hAnsiTheme="minorHAnsi"/>
          <w:sz w:val="24"/>
          <w:szCs w:val="24"/>
        </w:rPr>
        <w:t>Dave</w:t>
      </w:r>
      <w:r w:rsidR="005747DB">
        <w:rPr>
          <w:rFonts w:asciiTheme="minorHAnsi" w:hAnsiTheme="minorHAnsi"/>
          <w:sz w:val="24"/>
          <w:szCs w:val="24"/>
        </w:rPr>
        <w:t xml:space="preserve"> w</w:t>
      </w:r>
      <w:r w:rsidR="00F6767B">
        <w:rPr>
          <w:rFonts w:asciiTheme="minorHAnsi" w:hAnsiTheme="minorHAnsi"/>
          <w:sz w:val="24"/>
          <w:szCs w:val="24"/>
        </w:rPr>
        <w:t>as unable to give a review this time.</w:t>
      </w:r>
    </w:p>
    <w:p w14:paraId="7C3D2581" w14:textId="77777777" w:rsidR="00F6767B" w:rsidRPr="00F6767B" w:rsidRDefault="00F6767B" w:rsidP="00F6767B">
      <w:pPr>
        <w:pStyle w:val="NoSpacing"/>
        <w:ind w:left="1080"/>
        <w:jc w:val="both"/>
        <w:rPr>
          <w:rFonts w:asciiTheme="minorHAnsi" w:hAnsiTheme="minorHAnsi"/>
          <w:sz w:val="24"/>
          <w:szCs w:val="24"/>
        </w:rPr>
      </w:pPr>
    </w:p>
    <w:p w14:paraId="0DBA0FFD" w14:textId="3A58706D" w:rsidR="00F6767B" w:rsidRPr="00F6767B" w:rsidRDefault="006D5458" w:rsidP="00F6767B">
      <w:pPr>
        <w:pStyle w:val="NoSpacing"/>
        <w:numPr>
          <w:ilvl w:val="0"/>
          <w:numId w:val="37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Communications</w:t>
      </w:r>
      <w:r w:rsidR="00C47451" w:rsidRPr="00A36AAC">
        <w:rPr>
          <w:rFonts w:asciiTheme="minorHAnsi" w:hAnsiTheme="minorHAnsi"/>
          <w:b/>
          <w:bCs/>
          <w:sz w:val="24"/>
          <w:szCs w:val="24"/>
        </w:rPr>
        <w:t xml:space="preserve"> Committee</w:t>
      </w:r>
      <w:r w:rsidR="00C47451">
        <w:rPr>
          <w:rFonts w:asciiTheme="minorHAnsi" w:hAnsiTheme="minorHAnsi"/>
          <w:sz w:val="24"/>
          <w:szCs w:val="24"/>
        </w:rPr>
        <w:t xml:space="preserve"> – </w:t>
      </w:r>
      <w:proofErr w:type="spellStart"/>
      <w:proofErr w:type="gramStart"/>
      <w:r w:rsidR="009961EA">
        <w:rPr>
          <w:rFonts w:asciiTheme="minorHAnsi" w:hAnsiTheme="minorHAnsi"/>
          <w:sz w:val="24"/>
          <w:szCs w:val="24"/>
        </w:rPr>
        <w:t>met</w:t>
      </w:r>
      <w:r w:rsidR="00813F42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>nothing</w:t>
      </w:r>
      <w:proofErr w:type="spellEnd"/>
      <w:proofErr w:type="gramEnd"/>
      <w:r>
        <w:rPr>
          <w:rFonts w:asciiTheme="minorHAnsi" w:hAnsiTheme="minorHAnsi"/>
          <w:sz w:val="24"/>
          <w:szCs w:val="24"/>
        </w:rPr>
        <w:t xml:space="preserve"> to report</w:t>
      </w:r>
      <w:r w:rsidR="00F6767B">
        <w:rPr>
          <w:rFonts w:asciiTheme="minorHAnsi" w:hAnsiTheme="minorHAnsi"/>
          <w:sz w:val="24"/>
          <w:szCs w:val="24"/>
        </w:rPr>
        <w:t>, but as of tonight’s meeting they have a new direction to focus on!  They will monitor all social media presence referring to Parks and Recreation and educate where necessary.</w:t>
      </w:r>
    </w:p>
    <w:p w14:paraId="5E87149F" w14:textId="77777777" w:rsidR="006F29D5" w:rsidRPr="006F29D5" w:rsidRDefault="006F29D5" w:rsidP="006F29D5">
      <w:pPr>
        <w:pStyle w:val="NoSpacing"/>
        <w:ind w:left="1080"/>
        <w:jc w:val="both"/>
        <w:rPr>
          <w:rFonts w:asciiTheme="minorHAnsi" w:hAnsiTheme="minorHAnsi"/>
          <w:sz w:val="24"/>
          <w:szCs w:val="24"/>
        </w:rPr>
      </w:pPr>
    </w:p>
    <w:p w14:paraId="1538DBD7" w14:textId="77777777" w:rsidR="00424196" w:rsidRDefault="006D5458" w:rsidP="009B6D62">
      <w:pPr>
        <w:pStyle w:val="NoSpacing"/>
        <w:numPr>
          <w:ilvl w:val="0"/>
          <w:numId w:val="38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Facilities</w:t>
      </w:r>
      <w:r w:rsidR="00343529" w:rsidRPr="00A36AAC">
        <w:rPr>
          <w:rFonts w:asciiTheme="minorHAnsi" w:hAnsiTheme="minorHAnsi"/>
          <w:b/>
          <w:bCs/>
          <w:sz w:val="24"/>
          <w:szCs w:val="24"/>
        </w:rPr>
        <w:t xml:space="preserve"> Committee</w:t>
      </w:r>
      <w:r w:rsidR="00343529">
        <w:rPr>
          <w:rFonts w:asciiTheme="minorHAnsi" w:hAnsiTheme="minorHAnsi"/>
          <w:sz w:val="24"/>
          <w:szCs w:val="24"/>
        </w:rPr>
        <w:t xml:space="preserve"> </w:t>
      </w:r>
      <w:r w:rsidR="009B6D62">
        <w:rPr>
          <w:rFonts w:asciiTheme="minorHAnsi" w:hAnsiTheme="minorHAnsi"/>
          <w:sz w:val="24"/>
          <w:szCs w:val="24"/>
        </w:rPr>
        <w:t xml:space="preserve">– </w:t>
      </w:r>
    </w:p>
    <w:p w14:paraId="7E0BB080" w14:textId="4E38DB05" w:rsidR="00424196" w:rsidRDefault="00F6767B" w:rsidP="00424196">
      <w:pPr>
        <w:pStyle w:val="NoSpacing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Everything at the Community Center looks good. The porta-potty in the Nature Trail area is clean and regularly serviced.  The Nature Trail is well maintained. New shelter at the </w:t>
      </w:r>
      <w:r w:rsidR="009567CD">
        <w:rPr>
          <w:rFonts w:asciiTheme="minorHAnsi" w:hAnsiTheme="minorHAnsi"/>
          <w:sz w:val="24"/>
          <w:szCs w:val="24"/>
        </w:rPr>
        <w:t>C</w:t>
      </w:r>
      <w:r>
        <w:rPr>
          <w:rFonts w:asciiTheme="minorHAnsi" w:hAnsiTheme="minorHAnsi"/>
          <w:sz w:val="24"/>
          <w:szCs w:val="24"/>
        </w:rPr>
        <w:t xml:space="preserve">ommunity </w:t>
      </w:r>
      <w:r w:rsidR="009567CD">
        <w:rPr>
          <w:rFonts w:asciiTheme="minorHAnsi" w:hAnsiTheme="minorHAnsi"/>
          <w:sz w:val="24"/>
          <w:szCs w:val="24"/>
        </w:rPr>
        <w:t>C</w:t>
      </w:r>
      <w:r>
        <w:rPr>
          <w:rFonts w:asciiTheme="minorHAnsi" w:hAnsiTheme="minorHAnsi"/>
          <w:sz w:val="24"/>
          <w:szCs w:val="24"/>
        </w:rPr>
        <w:t>enter playground, which is in good shape</w:t>
      </w:r>
      <w:r w:rsidR="009567CD">
        <w:rPr>
          <w:rFonts w:asciiTheme="minorHAnsi" w:hAnsiTheme="minorHAnsi"/>
          <w:sz w:val="24"/>
          <w:szCs w:val="24"/>
        </w:rPr>
        <w:t>; but there is an exposed root by the entrance ramp that should be cut back.</w:t>
      </w:r>
    </w:p>
    <w:p w14:paraId="2439F79B" w14:textId="00EE8D15" w:rsidR="00424196" w:rsidRDefault="00077477" w:rsidP="00424196">
      <w:pPr>
        <w:pStyle w:val="NoSpacing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Tate Lake Park</w:t>
      </w:r>
      <w:r w:rsidR="009567CD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</w:t>
      </w:r>
      <w:r w:rsidR="009567CD">
        <w:rPr>
          <w:rFonts w:asciiTheme="minorHAnsi" w:hAnsiTheme="minorHAnsi"/>
          <w:sz w:val="24"/>
          <w:szCs w:val="24"/>
        </w:rPr>
        <w:t>look</w:t>
      </w:r>
      <w:r>
        <w:rPr>
          <w:rFonts w:asciiTheme="minorHAnsi" w:hAnsiTheme="minorHAnsi"/>
          <w:sz w:val="24"/>
          <w:szCs w:val="24"/>
        </w:rPr>
        <w:t>s in</w:t>
      </w:r>
      <w:r w:rsidR="009567CD">
        <w:rPr>
          <w:rFonts w:asciiTheme="minorHAnsi" w:hAnsiTheme="minorHAnsi"/>
          <w:sz w:val="24"/>
          <w:szCs w:val="24"/>
        </w:rPr>
        <w:t xml:space="preserve"> pretty</w:t>
      </w:r>
      <w:r>
        <w:rPr>
          <w:rFonts w:asciiTheme="minorHAnsi" w:hAnsiTheme="minorHAnsi"/>
          <w:sz w:val="24"/>
          <w:szCs w:val="24"/>
        </w:rPr>
        <w:t xml:space="preserve"> good shape. </w:t>
      </w:r>
    </w:p>
    <w:p w14:paraId="556034DE" w14:textId="6865C357" w:rsidR="00424196" w:rsidRDefault="00077477" w:rsidP="00424196">
      <w:pPr>
        <w:pStyle w:val="NoSpacing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Seminole Lake Park</w:t>
      </w:r>
      <w:r w:rsidR="009567CD">
        <w:rPr>
          <w:rFonts w:asciiTheme="minorHAnsi" w:hAnsiTheme="minorHAnsi"/>
          <w:sz w:val="24"/>
          <w:szCs w:val="24"/>
        </w:rPr>
        <w:t>:</w:t>
      </w:r>
      <w:r w:rsidR="00980F69">
        <w:rPr>
          <w:rFonts w:asciiTheme="minorHAnsi" w:hAnsiTheme="minorHAnsi"/>
          <w:sz w:val="24"/>
          <w:szCs w:val="24"/>
        </w:rPr>
        <w:t xml:space="preserve"> </w:t>
      </w:r>
      <w:r w:rsidR="009567CD">
        <w:rPr>
          <w:rFonts w:asciiTheme="minorHAnsi" w:hAnsiTheme="minorHAnsi"/>
          <w:sz w:val="24"/>
          <w:szCs w:val="24"/>
        </w:rPr>
        <w:t xml:space="preserve">Porta-potty is clean and well maintained.  </w:t>
      </w:r>
      <w:proofErr w:type="gramStart"/>
      <w:r w:rsidR="009567CD">
        <w:rPr>
          <w:rFonts w:asciiTheme="minorHAnsi" w:hAnsiTheme="minorHAnsi"/>
          <w:sz w:val="24"/>
          <w:szCs w:val="24"/>
        </w:rPr>
        <w:t>Park</w:t>
      </w:r>
      <w:proofErr w:type="gramEnd"/>
      <w:r w:rsidR="009567CD">
        <w:rPr>
          <w:rFonts w:asciiTheme="minorHAnsi" w:hAnsiTheme="minorHAnsi"/>
          <w:sz w:val="24"/>
          <w:szCs w:val="24"/>
        </w:rPr>
        <w:t xml:space="preserve"> is in good shape as are the floats marking the watercraft launch area.</w:t>
      </w:r>
    </w:p>
    <w:p w14:paraId="2F9757B2" w14:textId="47E138B5" w:rsidR="00424196" w:rsidRDefault="00980F69" w:rsidP="00424196">
      <w:pPr>
        <w:pStyle w:val="NoSpacing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Schneiders Park</w:t>
      </w:r>
      <w:r w:rsidR="00263C77">
        <w:rPr>
          <w:rFonts w:asciiTheme="minorHAnsi" w:hAnsiTheme="minorHAnsi"/>
          <w:sz w:val="24"/>
          <w:szCs w:val="24"/>
        </w:rPr>
        <w:t xml:space="preserve">: </w:t>
      </w:r>
      <w:r w:rsidR="009567CD">
        <w:rPr>
          <w:rFonts w:asciiTheme="minorHAnsi" w:hAnsiTheme="minorHAnsi"/>
          <w:sz w:val="24"/>
          <w:szCs w:val="24"/>
        </w:rPr>
        <w:t>P</w:t>
      </w:r>
      <w:r w:rsidR="00263C77">
        <w:rPr>
          <w:rFonts w:asciiTheme="minorHAnsi" w:hAnsiTheme="minorHAnsi"/>
          <w:sz w:val="24"/>
          <w:szCs w:val="24"/>
        </w:rPr>
        <w:t>icnic</w:t>
      </w:r>
      <w:r w:rsidR="009567CD">
        <w:rPr>
          <w:rFonts w:asciiTheme="minorHAnsi" w:hAnsiTheme="minorHAnsi"/>
          <w:sz w:val="24"/>
          <w:szCs w:val="24"/>
        </w:rPr>
        <w:t xml:space="preserve"> shelter, playground</w:t>
      </w:r>
      <w:r w:rsidR="00263C77">
        <w:rPr>
          <w:rFonts w:asciiTheme="minorHAnsi" w:hAnsiTheme="minorHAnsi"/>
          <w:sz w:val="24"/>
          <w:szCs w:val="24"/>
        </w:rPr>
        <w:t xml:space="preserve"> area</w:t>
      </w:r>
      <w:r w:rsidR="009567CD">
        <w:rPr>
          <w:rFonts w:asciiTheme="minorHAnsi" w:hAnsiTheme="minorHAnsi"/>
          <w:sz w:val="24"/>
          <w:szCs w:val="24"/>
        </w:rPr>
        <w:t>s</w:t>
      </w:r>
      <w:r w:rsidR="00263C77">
        <w:rPr>
          <w:rFonts w:asciiTheme="minorHAnsi" w:hAnsiTheme="minorHAnsi"/>
          <w:sz w:val="24"/>
          <w:szCs w:val="24"/>
        </w:rPr>
        <w:t xml:space="preserve"> </w:t>
      </w:r>
      <w:r w:rsidR="009567CD">
        <w:rPr>
          <w:rFonts w:asciiTheme="minorHAnsi" w:hAnsiTheme="minorHAnsi"/>
          <w:sz w:val="24"/>
          <w:szCs w:val="24"/>
        </w:rPr>
        <w:t xml:space="preserve">and basketball court are all </w:t>
      </w:r>
      <w:r w:rsidR="00263C77">
        <w:rPr>
          <w:rFonts w:asciiTheme="minorHAnsi" w:hAnsiTheme="minorHAnsi"/>
          <w:sz w:val="24"/>
          <w:szCs w:val="24"/>
        </w:rPr>
        <w:t xml:space="preserve">in good shape. </w:t>
      </w:r>
      <w:r w:rsidR="009567CD">
        <w:rPr>
          <w:rFonts w:asciiTheme="minorHAnsi" w:hAnsiTheme="minorHAnsi"/>
          <w:sz w:val="24"/>
          <w:szCs w:val="24"/>
        </w:rPr>
        <w:t>Porta-potty is clean and well kept, however, the hinges are shot which doesn’t allow the door to stay closed, and the wind catches it.</w:t>
      </w:r>
      <w:r w:rsidR="002E1E0C">
        <w:rPr>
          <w:rFonts w:asciiTheme="minorHAnsi" w:hAnsiTheme="minorHAnsi"/>
          <w:sz w:val="24"/>
          <w:szCs w:val="24"/>
        </w:rPr>
        <w:t xml:space="preserve"> </w:t>
      </w:r>
      <w:r w:rsidR="00565FB3">
        <w:rPr>
          <w:rFonts w:asciiTheme="minorHAnsi" w:hAnsiTheme="minorHAnsi"/>
          <w:sz w:val="24"/>
          <w:szCs w:val="24"/>
        </w:rPr>
        <w:t xml:space="preserve"> </w:t>
      </w:r>
    </w:p>
    <w:p w14:paraId="53DC382B" w14:textId="537C5F87" w:rsidR="00424196" w:rsidRDefault="00565FB3" w:rsidP="00424196">
      <w:pPr>
        <w:pStyle w:val="NoSpacing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Mirror Lake Park</w:t>
      </w:r>
      <w:r w:rsidR="009567CD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</w:t>
      </w:r>
      <w:r w:rsidR="009567CD">
        <w:rPr>
          <w:rFonts w:asciiTheme="minorHAnsi" w:hAnsiTheme="minorHAnsi"/>
          <w:sz w:val="24"/>
          <w:szCs w:val="24"/>
        </w:rPr>
        <w:t>Park is</w:t>
      </w:r>
      <w:r>
        <w:rPr>
          <w:rFonts w:asciiTheme="minorHAnsi" w:hAnsiTheme="minorHAnsi"/>
          <w:sz w:val="24"/>
          <w:szCs w:val="24"/>
        </w:rPr>
        <w:t xml:space="preserve"> in good shape</w:t>
      </w:r>
      <w:r w:rsidR="009567CD">
        <w:rPr>
          <w:rFonts w:asciiTheme="minorHAnsi" w:hAnsiTheme="minorHAnsi"/>
          <w:sz w:val="24"/>
          <w:szCs w:val="24"/>
        </w:rPr>
        <w:t>. F</w:t>
      </w:r>
      <w:r w:rsidR="00686F7C">
        <w:rPr>
          <w:rFonts w:asciiTheme="minorHAnsi" w:hAnsiTheme="minorHAnsi"/>
          <w:sz w:val="24"/>
          <w:szCs w:val="24"/>
        </w:rPr>
        <w:t xml:space="preserve">loats </w:t>
      </w:r>
      <w:r w:rsidR="009567CD">
        <w:rPr>
          <w:rFonts w:asciiTheme="minorHAnsi" w:hAnsiTheme="minorHAnsi"/>
          <w:sz w:val="24"/>
          <w:szCs w:val="24"/>
        </w:rPr>
        <w:t>are in place marking watercraft launch area.</w:t>
      </w:r>
    </w:p>
    <w:p w14:paraId="07962899" w14:textId="14733A34" w:rsidR="00424196" w:rsidRDefault="00642BA7" w:rsidP="00424196">
      <w:pPr>
        <w:pStyle w:val="NoSpacing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Muse </w:t>
      </w:r>
      <w:r w:rsidR="00424196">
        <w:rPr>
          <w:rFonts w:asciiTheme="minorHAnsi" w:hAnsiTheme="minorHAnsi"/>
          <w:sz w:val="24"/>
          <w:szCs w:val="24"/>
        </w:rPr>
        <w:t>Park</w:t>
      </w:r>
      <w:r w:rsidR="009567CD">
        <w:rPr>
          <w:rFonts w:asciiTheme="minorHAnsi" w:hAnsiTheme="minorHAnsi"/>
          <w:sz w:val="24"/>
          <w:szCs w:val="24"/>
        </w:rPr>
        <w:t>: Park playground and picnic area are in good shape.  Both Pickleball courts look nice, and one Porta-potty is clean and well serviced.  However, the handicapped toilet has cans, bottles, and other foreign matter in the tank (vandalism).</w:t>
      </w:r>
    </w:p>
    <w:p w14:paraId="55601F1B" w14:textId="625FB83A" w:rsidR="00241A19" w:rsidRDefault="0024313D" w:rsidP="00424196">
      <w:pPr>
        <w:pStyle w:val="NoSpacing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Spring Lake Park: Shelte</w:t>
      </w:r>
      <w:r w:rsidR="009567CD">
        <w:rPr>
          <w:rFonts w:asciiTheme="minorHAnsi" w:hAnsiTheme="minorHAnsi"/>
          <w:sz w:val="24"/>
          <w:szCs w:val="24"/>
        </w:rPr>
        <w:t xml:space="preserve">r 1 area is in good shape.  Porta-potty is well maintained.  Shelter 2 area and </w:t>
      </w:r>
      <w:proofErr w:type="gramStart"/>
      <w:r w:rsidR="009567CD">
        <w:rPr>
          <w:rFonts w:asciiTheme="minorHAnsi" w:hAnsiTheme="minorHAnsi"/>
          <w:sz w:val="24"/>
          <w:szCs w:val="24"/>
        </w:rPr>
        <w:t>rest</w:t>
      </w:r>
      <w:proofErr w:type="gramEnd"/>
      <w:r w:rsidR="009567CD">
        <w:rPr>
          <w:rFonts w:asciiTheme="minorHAnsi" w:hAnsiTheme="minorHAnsi"/>
          <w:sz w:val="24"/>
          <w:szCs w:val="24"/>
        </w:rPr>
        <w:t xml:space="preserve"> of the area </w:t>
      </w:r>
      <w:proofErr w:type="gramStart"/>
      <w:r w:rsidR="009567CD">
        <w:rPr>
          <w:rFonts w:asciiTheme="minorHAnsi" w:hAnsiTheme="minorHAnsi"/>
          <w:sz w:val="24"/>
          <w:szCs w:val="24"/>
        </w:rPr>
        <w:t>looks</w:t>
      </w:r>
      <w:proofErr w:type="gramEnd"/>
      <w:r w:rsidR="009567CD">
        <w:rPr>
          <w:rFonts w:asciiTheme="minorHAnsi" w:hAnsiTheme="minorHAnsi"/>
          <w:sz w:val="24"/>
          <w:szCs w:val="24"/>
        </w:rPr>
        <w:t xml:space="preserve"> very nice.  Porta-potties are clean and well maintained.  The native plant trail is well kept up.</w:t>
      </w:r>
    </w:p>
    <w:p w14:paraId="0BC43004" w14:textId="77777777" w:rsidR="00837722" w:rsidRDefault="00837722" w:rsidP="00837722">
      <w:pPr>
        <w:pStyle w:val="NoSpacing"/>
        <w:ind w:left="1080"/>
        <w:jc w:val="both"/>
        <w:rPr>
          <w:rFonts w:asciiTheme="minorHAnsi" w:hAnsiTheme="minorHAnsi"/>
          <w:sz w:val="24"/>
          <w:szCs w:val="24"/>
        </w:rPr>
      </w:pPr>
    </w:p>
    <w:p w14:paraId="26BAFC7F" w14:textId="6F8BB74F" w:rsidR="00837722" w:rsidRPr="009B6D62" w:rsidRDefault="00837722" w:rsidP="009B6D62">
      <w:pPr>
        <w:pStyle w:val="NoSpacing"/>
        <w:numPr>
          <w:ilvl w:val="0"/>
          <w:numId w:val="38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Department Committee </w:t>
      </w:r>
      <w:r w:rsidR="00D0738E">
        <w:rPr>
          <w:rFonts w:asciiTheme="minorHAnsi" w:hAnsiTheme="minorHAnsi"/>
          <w:sz w:val="24"/>
          <w:szCs w:val="24"/>
        </w:rPr>
        <w:t xml:space="preserve">– </w:t>
      </w:r>
      <w:r w:rsidR="0017126F">
        <w:rPr>
          <w:rFonts w:asciiTheme="minorHAnsi" w:hAnsiTheme="minorHAnsi"/>
          <w:sz w:val="24"/>
          <w:szCs w:val="24"/>
        </w:rPr>
        <w:t>Nothing to report.</w:t>
      </w:r>
    </w:p>
    <w:p w14:paraId="24A60AAA" w14:textId="77777777" w:rsidR="007E10AF" w:rsidRPr="00042ED1" w:rsidRDefault="007E10AF" w:rsidP="00C83614">
      <w:pPr>
        <w:pStyle w:val="NoSpacing"/>
        <w:ind w:left="1080"/>
        <w:jc w:val="both"/>
        <w:rPr>
          <w:rFonts w:asciiTheme="minorHAnsi" w:hAnsiTheme="minorHAnsi"/>
          <w:sz w:val="24"/>
          <w:szCs w:val="24"/>
        </w:rPr>
      </w:pPr>
    </w:p>
    <w:p w14:paraId="284DE477" w14:textId="463D2440" w:rsidR="00BA6437" w:rsidRPr="006F29D5" w:rsidRDefault="00AC6EA0" w:rsidP="006F29D5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Public Comments </w:t>
      </w:r>
      <w:r w:rsidR="00DA479E">
        <w:rPr>
          <w:rFonts w:asciiTheme="minorHAnsi" w:hAnsiTheme="minorHAnsi"/>
          <w:b/>
          <w:sz w:val="24"/>
          <w:szCs w:val="24"/>
        </w:rPr>
        <w:t>–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F37DB3">
        <w:rPr>
          <w:rFonts w:asciiTheme="minorHAnsi" w:hAnsiTheme="minorHAnsi"/>
          <w:bCs/>
          <w:sz w:val="24"/>
          <w:szCs w:val="24"/>
        </w:rPr>
        <w:t>none</w:t>
      </w:r>
    </w:p>
    <w:p w14:paraId="7A0AC149" w14:textId="77777777" w:rsidR="007E10AF" w:rsidRPr="00DA479E" w:rsidRDefault="007E10AF" w:rsidP="00AC6EA0">
      <w:pPr>
        <w:pStyle w:val="NoSpacing"/>
        <w:jc w:val="both"/>
        <w:rPr>
          <w:rFonts w:asciiTheme="minorHAnsi" w:hAnsiTheme="minorHAnsi"/>
          <w:bCs/>
          <w:sz w:val="24"/>
          <w:szCs w:val="24"/>
        </w:rPr>
      </w:pPr>
    </w:p>
    <w:p w14:paraId="33B4F076" w14:textId="2BECE4A0" w:rsidR="006C6680" w:rsidRDefault="007E0216" w:rsidP="006F29D5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Old Busines</w:t>
      </w:r>
      <w:r w:rsidR="000222E0">
        <w:rPr>
          <w:rFonts w:asciiTheme="minorHAnsi" w:hAnsiTheme="minorHAnsi"/>
          <w:b/>
          <w:sz w:val="24"/>
          <w:szCs w:val="24"/>
        </w:rPr>
        <w:t xml:space="preserve">s </w:t>
      </w:r>
      <w:r w:rsidR="00570270">
        <w:rPr>
          <w:rFonts w:asciiTheme="minorHAnsi" w:hAnsiTheme="minorHAnsi"/>
          <w:b/>
          <w:sz w:val="24"/>
          <w:szCs w:val="24"/>
        </w:rPr>
        <w:t>–</w:t>
      </w:r>
      <w:r w:rsidR="000222E0">
        <w:rPr>
          <w:rFonts w:asciiTheme="minorHAnsi" w:hAnsiTheme="minorHAnsi"/>
          <w:b/>
          <w:sz w:val="24"/>
          <w:szCs w:val="24"/>
        </w:rPr>
        <w:t xml:space="preserve"> </w:t>
      </w:r>
    </w:p>
    <w:p w14:paraId="69ADDDA1" w14:textId="2211B6D3" w:rsidR="00BC4DD6" w:rsidRPr="007D17FE" w:rsidRDefault="00060854" w:rsidP="00B06C5E">
      <w:pPr>
        <w:pStyle w:val="NoSpacing"/>
        <w:numPr>
          <w:ilvl w:val="0"/>
          <w:numId w:val="44"/>
        </w:numPr>
        <w:rPr>
          <w:rFonts w:asciiTheme="minorHAnsi" w:hAnsiTheme="minorHAnsi"/>
          <w:b/>
          <w:sz w:val="24"/>
          <w:szCs w:val="24"/>
        </w:rPr>
      </w:pPr>
      <w:r w:rsidRPr="007D17FE">
        <w:rPr>
          <w:rFonts w:asciiTheme="minorHAnsi" w:hAnsiTheme="minorHAnsi"/>
          <w:b/>
          <w:sz w:val="24"/>
          <w:szCs w:val="24"/>
        </w:rPr>
        <w:t>ADA Compliance</w:t>
      </w:r>
    </w:p>
    <w:p w14:paraId="2DBF9B17" w14:textId="2147E0C1" w:rsidR="00060854" w:rsidRPr="007D17FE" w:rsidRDefault="00060854" w:rsidP="00060854">
      <w:pPr>
        <w:pStyle w:val="NoSpacing"/>
        <w:ind w:left="720"/>
        <w:rPr>
          <w:rFonts w:asciiTheme="minorHAnsi" w:hAnsiTheme="minorHAnsi"/>
          <w:b/>
          <w:sz w:val="24"/>
          <w:szCs w:val="24"/>
        </w:rPr>
      </w:pPr>
      <w:r w:rsidRPr="007D17FE">
        <w:rPr>
          <w:rFonts w:asciiTheme="minorHAnsi" w:hAnsiTheme="minorHAnsi"/>
          <w:b/>
          <w:sz w:val="24"/>
          <w:szCs w:val="24"/>
        </w:rPr>
        <w:t>Accessibility</w:t>
      </w:r>
    </w:p>
    <w:p w14:paraId="55554808" w14:textId="2248B9FA" w:rsidR="00060854" w:rsidRPr="007D17FE" w:rsidRDefault="00060854" w:rsidP="00060854">
      <w:pPr>
        <w:pStyle w:val="NoSpacing"/>
        <w:ind w:left="720"/>
        <w:rPr>
          <w:rFonts w:asciiTheme="minorHAnsi" w:hAnsiTheme="minorHAnsi"/>
          <w:b/>
          <w:sz w:val="24"/>
          <w:szCs w:val="24"/>
        </w:rPr>
      </w:pPr>
      <w:r w:rsidRPr="0034008D">
        <w:rPr>
          <w:rFonts w:asciiTheme="minorHAnsi" w:hAnsiTheme="minorHAnsi"/>
          <w:b/>
          <w:sz w:val="24"/>
          <w:szCs w:val="24"/>
        </w:rPr>
        <w:lastRenderedPageBreak/>
        <w:t>Hearing loss</w:t>
      </w:r>
    </w:p>
    <w:p w14:paraId="3EF6134B" w14:textId="1F80B2AF" w:rsidR="00583C59" w:rsidRDefault="00583C59" w:rsidP="00060854">
      <w:pPr>
        <w:pStyle w:val="NoSpacing"/>
        <w:ind w:left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This</w:t>
      </w:r>
      <w:r w:rsidR="00C45F84">
        <w:rPr>
          <w:rFonts w:asciiTheme="minorHAnsi" w:hAnsiTheme="minorHAnsi"/>
          <w:bCs/>
          <w:sz w:val="24"/>
          <w:szCs w:val="24"/>
        </w:rPr>
        <w:t xml:space="preserve"> was </w:t>
      </w:r>
      <w:r w:rsidR="0034008D">
        <w:rPr>
          <w:rFonts w:asciiTheme="minorHAnsi" w:hAnsiTheme="minorHAnsi"/>
          <w:bCs/>
          <w:sz w:val="24"/>
          <w:szCs w:val="24"/>
        </w:rPr>
        <w:t>something that Kathy was working on, so it has been tabled indefinitely.</w:t>
      </w:r>
    </w:p>
    <w:p w14:paraId="6E54CE10" w14:textId="03508F7B" w:rsidR="00BC4DD6" w:rsidRDefault="00BC4DD6" w:rsidP="0044004D">
      <w:pPr>
        <w:pStyle w:val="NoSpacing"/>
        <w:numPr>
          <w:ilvl w:val="0"/>
          <w:numId w:val="44"/>
        </w:numPr>
        <w:rPr>
          <w:rFonts w:asciiTheme="minorHAnsi" w:hAnsiTheme="minorHAnsi"/>
          <w:bCs/>
          <w:sz w:val="24"/>
          <w:szCs w:val="24"/>
        </w:rPr>
      </w:pPr>
      <w:r w:rsidRPr="001C1131">
        <w:rPr>
          <w:rFonts w:asciiTheme="minorHAnsi" w:hAnsiTheme="minorHAnsi"/>
          <w:b/>
          <w:sz w:val="24"/>
          <w:szCs w:val="24"/>
        </w:rPr>
        <w:t>Support for the P&amp;R department 2025 goals –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34008D">
        <w:rPr>
          <w:rFonts w:asciiTheme="minorHAnsi" w:hAnsiTheme="minorHAnsi"/>
          <w:bCs/>
          <w:sz w:val="24"/>
          <w:szCs w:val="24"/>
        </w:rPr>
        <w:t>Nothing new on this.</w:t>
      </w:r>
    </w:p>
    <w:p w14:paraId="41890E0B" w14:textId="7C17FDB5" w:rsidR="007E10AF" w:rsidRDefault="00BC4DD6" w:rsidP="0044004D">
      <w:pPr>
        <w:pStyle w:val="NoSpacing"/>
        <w:numPr>
          <w:ilvl w:val="0"/>
          <w:numId w:val="44"/>
        </w:numPr>
        <w:rPr>
          <w:rFonts w:asciiTheme="minorHAnsi" w:hAnsiTheme="minorHAnsi"/>
          <w:bCs/>
          <w:sz w:val="24"/>
          <w:szCs w:val="24"/>
        </w:rPr>
      </w:pPr>
      <w:r w:rsidRPr="001C1131">
        <w:rPr>
          <w:rFonts w:asciiTheme="minorHAnsi" w:hAnsiTheme="minorHAnsi"/>
          <w:b/>
          <w:sz w:val="24"/>
          <w:szCs w:val="24"/>
        </w:rPr>
        <w:t>Review of Master Plan –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34008D">
        <w:rPr>
          <w:rFonts w:asciiTheme="minorHAnsi" w:hAnsiTheme="minorHAnsi"/>
          <w:bCs/>
          <w:sz w:val="24"/>
          <w:szCs w:val="24"/>
        </w:rPr>
        <w:t>Nothing new. T</w:t>
      </w:r>
      <w:r w:rsidR="00564B43">
        <w:rPr>
          <w:rFonts w:asciiTheme="minorHAnsi" w:hAnsiTheme="minorHAnsi"/>
          <w:bCs/>
          <w:sz w:val="24"/>
          <w:szCs w:val="24"/>
        </w:rPr>
        <w:t>he Pedestrian plan is being</w:t>
      </w:r>
      <w:r w:rsidR="0034008D">
        <w:rPr>
          <w:rFonts w:asciiTheme="minorHAnsi" w:hAnsiTheme="minorHAnsi"/>
          <w:bCs/>
          <w:sz w:val="24"/>
          <w:szCs w:val="24"/>
        </w:rPr>
        <w:t xml:space="preserve"> used</w:t>
      </w:r>
      <w:r w:rsidR="00564B43">
        <w:rPr>
          <w:rFonts w:asciiTheme="minorHAnsi" w:hAnsiTheme="minorHAnsi"/>
          <w:bCs/>
          <w:sz w:val="24"/>
          <w:szCs w:val="24"/>
        </w:rPr>
        <w:t xml:space="preserve"> with new </w:t>
      </w:r>
      <w:r w:rsidR="0034008D">
        <w:rPr>
          <w:rFonts w:asciiTheme="minorHAnsi" w:hAnsiTheme="minorHAnsi"/>
          <w:bCs/>
          <w:sz w:val="24"/>
          <w:szCs w:val="24"/>
        </w:rPr>
        <w:t>development</w:t>
      </w:r>
      <w:r w:rsidR="00564B43">
        <w:rPr>
          <w:rFonts w:asciiTheme="minorHAnsi" w:hAnsiTheme="minorHAnsi"/>
          <w:bCs/>
          <w:sz w:val="24"/>
          <w:szCs w:val="24"/>
        </w:rPr>
        <w:t>.</w:t>
      </w:r>
    </w:p>
    <w:p w14:paraId="4368BC45" w14:textId="63518E4F" w:rsidR="00E45A18" w:rsidRDefault="00E45A18" w:rsidP="0044004D">
      <w:pPr>
        <w:pStyle w:val="NoSpacing"/>
        <w:numPr>
          <w:ilvl w:val="0"/>
          <w:numId w:val="44"/>
        </w:numPr>
        <w:rPr>
          <w:rFonts w:asciiTheme="minorHAnsi" w:hAnsiTheme="minorHAnsi"/>
          <w:bCs/>
          <w:sz w:val="24"/>
          <w:szCs w:val="24"/>
        </w:rPr>
      </w:pPr>
      <w:r w:rsidRPr="001C1131">
        <w:rPr>
          <w:rFonts w:asciiTheme="minorHAnsi" w:hAnsiTheme="minorHAnsi"/>
          <w:b/>
          <w:sz w:val="24"/>
          <w:szCs w:val="24"/>
        </w:rPr>
        <w:t>Dog Park Interest –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34008D">
        <w:rPr>
          <w:rFonts w:asciiTheme="minorHAnsi" w:hAnsiTheme="minorHAnsi"/>
          <w:bCs/>
          <w:sz w:val="24"/>
          <w:szCs w:val="24"/>
        </w:rPr>
        <w:t>Nothing new here, tabled indefinitely.</w:t>
      </w:r>
    </w:p>
    <w:p w14:paraId="5FF15BF6" w14:textId="68DABA28" w:rsidR="00515543" w:rsidRPr="0034008D" w:rsidRDefault="00A760A6" w:rsidP="0044004D">
      <w:pPr>
        <w:pStyle w:val="NoSpacing"/>
        <w:numPr>
          <w:ilvl w:val="0"/>
          <w:numId w:val="44"/>
        </w:numPr>
        <w:rPr>
          <w:rFonts w:asciiTheme="minorHAnsi" w:hAnsiTheme="minorHAnsi"/>
          <w:bCs/>
          <w:color w:val="FF0000"/>
          <w:sz w:val="24"/>
          <w:szCs w:val="24"/>
        </w:rPr>
      </w:pPr>
      <w:r w:rsidRPr="001C1131">
        <w:rPr>
          <w:rFonts w:asciiTheme="minorHAnsi" w:hAnsiTheme="minorHAnsi"/>
          <w:b/>
          <w:sz w:val="24"/>
          <w:szCs w:val="24"/>
        </w:rPr>
        <w:t>Subcommittee for creation of Ven</w:t>
      </w:r>
      <w:r w:rsidR="0034008D" w:rsidRPr="001C1131">
        <w:rPr>
          <w:rFonts w:asciiTheme="minorHAnsi" w:hAnsiTheme="minorHAnsi"/>
          <w:b/>
          <w:sz w:val="24"/>
          <w:szCs w:val="24"/>
        </w:rPr>
        <w:t>us Flytrap Nature trail and next steps</w:t>
      </w:r>
      <w:r w:rsidR="0034008D">
        <w:rPr>
          <w:rFonts w:asciiTheme="minorHAnsi" w:hAnsiTheme="minorHAnsi"/>
          <w:bCs/>
          <w:sz w:val="24"/>
          <w:szCs w:val="24"/>
        </w:rPr>
        <w:t xml:space="preserve"> – Nothing to report as Kathy has been gone.</w:t>
      </w:r>
    </w:p>
    <w:p w14:paraId="0FA6CE16" w14:textId="7872F195" w:rsidR="009B7F78" w:rsidRDefault="00E25104" w:rsidP="00D80459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New Business </w:t>
      </w:r>
      <w:r w:rsidR="00B85DC7">
        <w:rPr>
          <w:rFonts w:asciiTheme="minorHAnsi" w:hAnsiTheme="minorHAnsi"/>
          <w:b/>
          <w:sz w:val="24"/>
          <w:szCs w:val="24"/>
        </w:rPr>
        <w:t>–</w:t>
      </w:r>
    </w:p>
    <w:p w14:paraId="7273ACF8" w14:textId="789050BB" w:rsidR="0034008D" w:rsidRPr="0034008D" w:rsidRDefault="0034008D" w:rsidP="0034008D">
      <w:pPr>
        <w:pStyle w:val="NoSpacing"/>
        <w:numPr>
          <w:ilvl w:val="0"/>
          <w:numId w:val="43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June BOC meeting: P&amp; R presentation, future schedule update – </w:t>
      </w:r>
      <w:r>
        <w:rPr>
          <w:rFonts w:asciiTheme="minorHAnsi" w:hAnsiTheme="minorHAnsi"/>
          <w:bCs/>
          <w:sz w:val="24"/>
          <w:szCs w:val="24"/>
        </w:rPr>
        <w:t>Christine Carter will present at the June BOC meeting, and the list will just move up with the deletion of Kathy Curtis.</w:t>
      </w:r>
    </w:p>
    <w:p w14:paraId="757DFFF9" w14:textId="42B5EA07" w:rsidR="0034008D" w:rsidRPr="0034008D" w:rsidRDefault="0034008D" w:rsidP="0034008D">
      <w:pPr>
        <w:pStyle w:val="NoSpacing"/>
        <w:numPr>
          <w:ilvl w:val="0"/>
          <w:numId w:val="43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Budget – </w:t>
      </w:r>
      <w:r>
        <w:rPr>
          <w:rFonts w:asciiTheme="minorHAnsi" w:hAnsiTheme="minorHAnsi"/>
          <w:bCs/>
          <w:sz w:val="24"/>
          <w:szCs w:val="24"/>
        </w:rPr>
        <w:t>The question that Christine had was answered by Sara and Justin.</w:t>
      </w:r>
    </w:p>
    <w:p w14:paraId="44F6BCDC" w14:textId="6C67F794" w:rsidR="0034008D" w:rsidRPr="001C1131" w:rsidRDefault="0034008D" w:rsidP="0034008D">
      <w:pPr>
        <w:pStyle w:val="NoSpacing"/>
        <w:numPr>
          <w:ilvl w:val="0"/>
          <w:numId w:val="43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Update Registered Agent for BSL Friends of P&amp;R Inc. – </w:t>
      </w:r>
      <w:r>
        <w:rPr>
          <w:rFonts w:asciiTheme="minorHAnsi" w:hAnsiTheme="minorHAnsi"/>
          <w:bCs/>
          <w:sz w:val="24"/>
          <w:szCs w:val="24"/>
        </w:rPr>
        <w:t>Joene contacted Legal</w:t>
      </w:r>
      <w:r w:rsidR="00BC61FC">
        <w:rPr>
          <w:rFonts w:asciiTheme="minorHAnsi" w:hAnsiTheme="minorHAnsi"/>
          <w:bCs/>
          <w:sz w:val="24"/>
          <w:szCs w:val="24"/>
        </w:rPr>
        <w:t xml:space="preserve"> </w:t>
      </w:r>
      <w:proofErr w:type="gramStart"/>
      <w:r>
        <w:rPr>
          <w:rFonts w:asciiTheme="minorHAnsi" w:hAnsiTheme="minorHAnsi"/>
          <w:bCs/>
          <w:sz w:val="24"/>
          <w:szCs w:val="24"/>
        </w:rPr>
        <w:t>Zoom, and</w:t>
      </w:r>
      <w:proofErr w:type="gramEnd"/>
      <w:r>
        <w:rPr>
          <w:rFonts w:asciiTheme="minorHAnsi" w:hAnsiTheme="minorHAnsi"/>
          <w:bCs/>
          <w:sz w:val="24"/>
          <w:szCs w:val="24"/>
        </w:rPr>
        <w:t xml:space="preserve"> has asked to be put on the account which has </w:t>
      </w:r>
      <w:r w:rsidR="001C1131">
        <w:rPr>
          <w:rFonts w:asciiTheme="minorHAnsi" w:hAnsiTheme="minorHAnsi"/>
          <w:bCs/>
          <w:sz w:val="24"/>
          <w:szCs w:val="24"/>
        </w:rPr>
        <w:t xml:space="preserve">only Claudia’s name on it.  It will be a couple of weeks before she hears back.  Christine says that she will </w:t>
      </w:r>
      <w:proofErr w:type="gramStart"/>
      <w:r w:rsidR="001C1131">
        <w:rPr>
          <w:rFonts w:asciiTheme="minorHAnsi" w:hAnsiTheme="minorHAnsi"/>
          <w:bCs/>
          <w:sz w:val="24"/>
          <w:szCs w:val="24"/>
        </w:rPr>
        <w:t>look into</w:t>
      </w:r>
      <w:proofErr w:type="gramEnd"/>
      <w:r w:rsidR="001C1131">
        <w:rPr>
          <w:rFonts w:asciiTheme="minorHAnsi" w:hAnsiTheme="minorHAnsi"/>
          <w:bCs/>
          <w:sz w:val="24"/>
          <w:szCs w:val="24"/>
        </w:rPr>
        <w:t xml:space="preserve"> getting a new one.</w:t>
      </w:r>
    </w:p>
    <w:p w14:paraId="58249DF2" w14:textId="5C91F2AF" w:rsidR="001C1131" w:rsidRPr="001C1131" w:rsidRDefault="001C1131" w:rsidP="0034008D">
      <w:pPr>
        <w:pStyle w:val="NoSpacing"/>
        <w:numPr>
          <w:ilvl w:val="0"/>
          <w:numId w:val="43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Vacancy on P&amp;R Advisory Board – </w:t>
      </w:r>
      <w:r>
        <w:rPr>
          <w:rFonts w:asciiTheme="minorHAnsi" w:hAnsiTheme="minorHAnsi"/>
          <w:bCs/>
          <w:sz w:val="24"/>
          <w:szCs w:val="24"/>
        </w:rPr>
        <w:t xml:space="preserve">Christine volunteered to be </w:t>
      </w:r>
      <w:proofErr w:type="gramStart"/>
      <w:r>
        <w:rPr>
          <w:rFonts w:asciiTheme="minorHAnsi" w:hAnsiTheme="minorHAnsi"/>
          <w:bCs/>
          <w:sz w:val="24"/>
          <w:szCs w:val="24"/>
        </w:rPr>
        <w:t>chairwoman,</w:t>
      </w:r>
      <w:proofErr w:type="gramEnd"/>
      <w:r>
        <w:rPr>
          <w:rFonts w:asciiTheme="minorHAnsi" w:hAnsiTheme="minorHAnsi"/>
          <w:bCs/>
          <w:sz w:val="24"/>
          <w:szCs w:val="24"/>
        </w:rPr>
        <w:t xml:space="preserve"> board voted 6-0 to elect her.  The open spot on the board will be posted this week.</w:t>
      </w:r>
    </w:p>
    <w:p w14:paraId="44611AA6" w14:textId="77777777" w:rsidR="001C1131" w:rsidRPr="00D80459" w:rsidRDefault="001C1131" w:rsidP="001C1131">
      <w:pPr>
        <w:pStyle w:val="NoSpacing"/>
        <w:ind w:left="1080"/>
        <w:rPr>
          <w:rFonts w:asciiTheme="minorHAnsi" w:hAnsiTheme="minorHAnsi"/>
          <w:b/>
          <w:sz w:val="24"/>
          <w:szCs w:val="24"/>
        </w:rPr>
      </w:pPr>
    </w:p>
    <w:p w14:paraId="154831D8" w14:textId="77777777" w:rsidR="00327251" w:rsidRDefault="00327251" w:rsidP="00E71DCF">
      <w:pPr>
        <w:pStyle w:val="NoSpacing"/>
        <w:ind w:left="1080"/>
        <w:jc w:val="both"/>
        <w:rPr>
          <w:rFonts w:asciiTheme="minorHAnsi" w:hAnsiTheme="minorHAnsi"/>
          <w:bCs/>
          <w:sz w:val="24"/>
          <w:szCs w:val="24"/>
        </w:rPr>
      </w:pPr>
    </w:p>
    <w:p w14:paraId="28CE8841" w14:textId="50D326B0" w:rsidR="00B85DC7" w:rsidRPr="00327251" w:rsidRDefault="00B85DC7" w:rsidP="00327251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Next Meeting Agenda Items </w:t>
      </w:r>
      <w:r w:rsidR="007E10AF">
        <w:rPr>
          <w:rFonts w:asciiTheme="minorHAnsi" w:hAnsiTheme="minorHAnsi"/>
          <w:b/>
          <w:sz w:val="24"/>
          <w:szCs w:val="24"/>
        </w:rPr>
        <w:t>–</w:t>
      </w:r>
      <w:r w:rsidRPr="00327251">
        <w:rPr>
          <w:rFonts w:asciiTheme="minorHAnsi" w:hAnsiTheme="minorHAnsi"/>
          <w:b/>
          <w:sz w:val="24"/>
          <w:szCs w:val="24"/>
        </w:rPr>
        <w:t xml:space="preserve"> </w:t>
      </w:r>
    </w:p>
    <w:p w14:paraId="7A858656" w14:textId="6738D620" w:rsidR="002A6811" w:rsidRDefault="001C1131" w:rsidP="00D80459">
      <w:pPr>
        <w:pStyle w:val="NoSpacing"/>
        <w:ind w:left="36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Update on 501c3.</w:t>
      </w:r>
    </w:p>
    <w:p w14:paraId="2DE89529" w14:textId="77777777" w:rsidR="00D80459" w:rsidRDefault="00D80459" w:rsidP="00D80459">
      <w:pPr>
        <w:pStyle w:val="NoSpacing"/>
        <w:ind w:left="360"/>
        <w:jc w:val="both"/>
        <w:rPr>
          <w:rFonts w:asciiTheme="minorHAnsi" w:hAnsiTheme="minorHAnsi"/>
          <w:bCs/>
          <w:sz w:val="24"/>
          <w:szCs w:val="24"/>
        </w:rPr>
      </w:pPr>
    </w:p>
    <w:p w14:paraId="6EF22207" w14:textId="50C13112" w:rsidR="00EF367E" w:rsidRPr="00327251" w:rsidRDefault="00D17C26" w:rsidP="00327251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Announcements – </w:t>
      </w:r>
      <w:r w:rsidR="001C1131">
        <w:rPr>
          <w:rFonts w:asciiTheme="minorHAnsi" w:hAnsiTheme="minorHAnsi"/>
          <w:bCs/>
          <w:sz w:val="24"/>
          <w:szCs w:val="24"/>
        </w:rPr>
        <w:t>Sara will be gone for the next meeting.  Justin will get the key and will be there with us.</w:t>
      </w:r>
      <w:r w:rsidR="002E3C22">
        <w:rPr>
          <w:rFonts w:asciiTheme="minorHAnsi" w:hAnsiTheme="minorHAnsi"/>
          <w:bCs/>
          <w:sz w:val="24"/>
          <w:szCs w:val="24"/>
        </w:rPr>
        <w:t xml:space="preserve"> </w:t>
      </w:r>
      <w:r w:rsidR="008409AD">
        <w:rPr>
          <w:rFonts w:asciiTheme="minorHAnsi" w:hAnsiTheme="minorHAnsi"/>
          <w:bCs/>
          <w:sz w:val="24"/>
          <w:szCs w:val="24"/>
        </w:rPr>
        <w:t xml:space="preserve">Staci </w:t>
      </w:r>
      <w:proofErr w:type="gramStart"/>
      <w:r w:rsidR="008409AD">
        <w:rPr>
          <w:rFonts w:asciiTheme="minorHAnsi" w:hAnsiTheme="minorHAnsi"/>
          <w:bCs/>
          <w:sz w:val="24"/>
          <w:szCs w:val="24"/>
        </w:rPr>
        <w:t>brought</w:t>
      </w:r>
      <w:proofErr w:type="gramEnd"/>
      <w:r w:rsidR="008409AD">
        <w:rPr>
          <w:rFonts w:asciiTheme="minorHAnsi" w:hAnsiTheme="minorHAnsi"/>
          <w:bCs/>
          <w:sz w:val="24"/>
          <w:szCs w:val="24"/>
        </w:rPr>
        <w:t xml:space="preserve"> up earlier in the meeting about floats being needed in the swimming area at Spring Lake</w:t>
      </w:r>
      <w:r w:rsidR="00F57488">
        <w:rPr>
          <w:rFonts w:asciiTheme="minorHAnsi" w:hAnsiTheme="minorHAnsi"/>
          <w:bCs/>
          <w:sz w:val="24"/>
          <w:szCs w:val="24"/>
        </w:rPr>
        <w:t>.  Sara will look into this.</w:t>
      </w:r>
    </w:p>
    <w:p w14:paraId="55C1A47D" w14:textId="77777777" w:rsidR="007E10AF" w:rsidRDefault="007E10AF" w:rsidP="002D4CD3">
      <w:pPr>
        <w:pStyle w:val="NoSpacing"/>
        <w:jc w:val="both"/>
        <w:rPr>
          <w:rFonts w:asciiTheme="minorHAnsi" w:hAnsiTheme="minorHAnsi"/>
          <w:bCs/>
          <w:sz w:val="24"/>
          <w:szCs w:val="24"/>
        </w:rPr>
      </w:pPr>
    </w:p>
    <w:p w14:paraId="2E7783A9" w14:textId="77777777" w:rsidR="005047A5" w:rsidRDefault="00FF7E5E" w:rsidP="00327251">
      <w:pPr>
        <w:pStyle w:val="NoSpacing"/>
        <w:numPr>
          <w:ilvl w:val="0"/>
          <w:numId w:val="34"/>
        </w:numPr>
        <w:ind w:left="360"/>
        <w:rPr>
          <w:rFonts w:asciiTheme="minorHAnsi" w:hAnsiTheme="minorHAnsi"/>
          <w:b/>
          <w:sz w:val="24"/>
          <w:szCs w:val="24"/>
        </w:rPr>
      </w:pPr>
      <w:r w:rsidRPr="005047A5">
        <w:rPr>
          <w:rFonts w:asciiTheme="minorHAnsi" w:hAnsiTheme="minorHAnsi"/>
          <w:b/>
          <w:sz w:val="24"/>
          <w:szCs w:val="24"/>
        </w:rPr>
        <w:t>Adjournment</w:t>
      </w:r>
    </w:p>
    <w:p w14:paraId="65FF4B57" w14:textId="3CCD4994" w:rsidR="00FF7E5E" w:rsidRPr="005047A5" w:rsidRDefault="001C1131" w:rsidP="005047A5">
      <w:pPr>
        <w:pStyle w:val="NoSpacing"/>
        <w:ind w:firstLine="36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Stephen</w:t>
      </w:r>
      <w:r w:rsidR="004C0996" w:rsidRPr="005047A5">
        <w:rPr>
          <w:rFonts w:asciiTheme="minorHAnsi" w:hAnsiTheme="minorHAnsi"/>
          <w:bCs/>
          <w:sz w:val="24"/>
          <w:szCs w:val="24"/>
        </w:rPr>
        <w:t xml:space="preserve"> </w:t>
      </w:r>
      <w:r w:rsidR="00FF7E5E" w:rsidRPr="005047A5">
        <w:rPr>
          <w:rFonts w:asciiTheme="minorHAnsi" w:hAnsiTheme="minorHAnsi"/>
          <w:bCs/>
          <w:sz w:val="24"/>
          <w:szCs w:val="24"/>
        </w:rPr>
        <w:t xml:space="preserve">moved to adjourn the </w:t>
      </w:r>
      <w:r w:rsidR="003C0948" w:rsidRPr="005047A5">
        <w:rPr>
          <w:rFonts w:asciiTheme="minorHAnsi" w:hAnsiTheme="minorHAnsi"/>
          <w:bCs/>
          <w:sz w:val="24"/>
          <w:szCs w:val="24"/>
        </w:rPr>
        <w:t>meeting;</w:t>
      </w:r>
      <w:r w:rsidR="00FF7E5E" w:rsidRPr="005047A5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Robin</w:t>
      </w:r>
      <w:r w:rsidR="00FB2975">
        <w:rPr>
          <w:rFonts w:asciiTheme="minorHAnsi" w:hAnsiTheme="minorHAnsi"/>
          <w:bCs/>
          <w:sz w:val="24"/>
          <w:szCs w:val="24"/>
        </w:rPr>
        <w:t xml:space="preserve"> </w:t>
      </w:r>
      <w:r w:rsidR="00FF7E5E" w:rsidRPr="005047A5">
        <w:rPr>
          <w:rFonts w:asciiTheme="minorHAnsi" w:hAnsiTheme="minorHAnsi"/>
          <w:bCs/>
          <w:sz w:val="24"/>
          <w:szCs w:val="24"/>
        </w:rPr>
        <w:t>seconded.  Vot</w:t>
      </w:r>
      <w:r w:rsidR="00050B3F" w:rsidRPr="005047A5">
        <w:rPr>
          <w:rFonts w:asciiTheme="minorHAnsi" w:hAnsiTheme="minorHAnsi"/>
          <w:bCs/>
          <w:sz w:val="24"/>
          <w:szCs w:val="24"/>
        </w:rPr>
        <w:t>e</w:t>
      </w:r>
      <w:r w:rsidR="00B865F4" w:rsidRPr="005047A5">
        <w:rPr>
          <w:rFonts w:asciiTheme="minorHAnsi" w:hAnsiTheme="minorHAnsi"/>
          <w:bCs/>
          <w:sz w:val="24"/>
          <w:szCs w:val="24"/>
        </w:rPr>
        <w:t xml:space="preserve"> 6</w:t>
      </w:r>
      <w:r w:rsidR="00050B3F" w:rsidRPr="005047A5">
        <w:rPr>
          <w:rFonts w:asciiTheme="minorHAnsi" w:hAnsiTheme="minorHAnsi"/>
          <w:bCs/>
          <w:sz w:val="24"/>
          <w:szCs w:val="24"/>
        </w:rPr>
        <w:t>-0.</w:t>
      </w:r>
      <w:r w:rsidR="00327251" w:rsidRPr="005047A5">
        <w:rPr>
          <w:rFonts w:asciiTheme="minorHAnsi" w:hAnsiTheme="minorHAnsi"/>
          <w:bCs/>
          <w:sz w:val="24"/>
          <w:szCs w:val="24"/>
        </w:rPr>
        <w:t xml:space="preserve">  </w:t>
      </w:r>
      <w:r w:rsidR="00FF7E5E" w:rsidRPr="005047A5">
        <w:rPr>
          <w:rFonts w:asciiTheme="minorHAnsi" w:hAnsiTheme="minorHAnsi"/>
          <w:bCs/>
          <w:sz w:val="24"/>
          <w:szCs w:val="24"/>
        </w:rPr>
        <w:t>Time</w:t>
      </w:r>
      <w:r w:rsidR="00002FC1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6:57</w:t>
      </w:r>
      <w:r w:rsidR="00FF7E5E" w:rsidRPr="005047A5">
        <w:rPr>
          <w:rFonts w:asciiTheme="minorHAnsi" w:hAnsiTheme="minorHAnsi"/>
          <w:bCs/>
          <w:sz w:val="24"/>
          <w:szCs w:val="24"/>
        </w:rPr>
        <w:t xml:space="preserve"> pm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0F1851BA" w14:textId="77777777" w:rsidR="00D47466" w:rsidRPr="00D47466" w:rsidRDefault="00D47466" w:rsidP="002D4CD3">
      <w:pPr>
        <w:pStyle w:val="NoSpacing"/>
        <w:jc w:val="both"/>
        <w:rPr>
          <w:rFonts w:asciiTheme="minorHAnsi" w:hAnsiTheme="minorHAnsi"/>
          <w:bCs/>
          <w:sz w:val="24"/>
          <w:szCs w:val="24"/>
        </w:rPr>
      </w:pPr>
    </w:p>
    <w:p w14:paraId="000E762B" w14:textId="722AD957" w:rsidR="003E236E" w:rsidRDefault="003E236E" w:rsidP="0065601A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1D48CA24" w14:textId="1FA54BD1" w:rsidR="00F31541" w:rsidRDefault="00F31541" w:rsidP="0065601A">
      <w:pPr>
        <w:pStyle w:val="NoSpacing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Respectfully submitted,</w:t>
      </w:r>
    </w:p>
    <w:p w14:paraId="2476EAEC" w14:textId="77777777" w:rsidR="009F3E62" w:rsidRDefault="009F3E62" w:rsidP="0065601A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74BF8F4D" w14:textId="0A51696A" w:rsidR="00F31541" w:rsidRDefault="00F31541" w:rsidP="0065601A">
      <w:pPr>
        <w:pStyle w:val="NoSpacing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Joene Conley</w:t>
      </w:r>
      <w:r w:rsidR="002C7E3E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Secretary</w:t>
      </w:r>
    </w:p>
    <w:p w14:paraId="0D29346C" w14:textId="6193DCAE" w:rsidR="007F4480" w:rsidRPr="004C0996" w:rsidRDefault="00F31541" w:rsidP="0065601A">
      <w:pPr>
        <w:pStyle w:val="NoSpacing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Parks &amp; Recreation Advisory Board</w:t>
      </w:r>
    </w:p>
    <w:sectPr w:rsidR="007F4480" w:rsidRPr="004C0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A9AD" w14:textId="77777777" w:rsidR="00E366E0" w:rsidRDefault="00E366E0" w:rsidP="009917E2">
      <w:r>
        <w:separator/>
      </w:r>
    </w:p>
  </w:endnote>
  <w:endnote w:type="continuationSeparator" w:id="0">
    <w:p w14:paraId="444A47D1" w14:textId="77777777" w:rsidR="00E366E0" w:rsidRDefault="00E366E0" w:rsidP="009917E2">
      <w:r>
        <w:continuationSeparator/>
      </w:r>
    </w:p>
  </w:endnote>
  <w:endnote w:type="continuationNotice" w:id="1">
    <w:p w14:paraId="7488A390" w14:textId="77777777" w:rsidR="00E366E0" w:rsidRDefault="00E366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F1DA" w14:textId="77777777" w:rsidR="009917E2" w:rsidRDefault="00991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9917E2" w14:paraId="5E3D5795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560E1BA6" w14:textId="77777777" w:rsidR="009917E2" w:rsidRDefault="009917E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79880" w14:textId="77777777" w:rsidR="009917E2" w:rsidRDefault="009917E2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rPr>
              <w:rFonts w:asciiTheme="minorHAnsi" w:eastAsiaTheme="minorEastAsia" w:hAnsiTheme="minorHAnsi" w:cstheme="minorBidi"/>
            </w:rPr>
            <w:fldChar w:fldCharType="begin"/>
          </w:r>
          <w:r>
            <w:instrText xml:space="preserve"> PAGE  \* MERGEFORMAT </w:instrText>
          </w:r>
          <w:r>
            <w:rPr>
              <w:rFonts w:asciiTheme="minorHAnsi" w:eastAsiaTheme="minorEastAsia" w:hAnsiTheme="minorHAnsi" w:cstheme="minorBidi"/>
            </w:rPr>
            <w:fldChar w:fldCharType="separate"/>
          </w:r>
          <w:r w:rsidR="009C4403" w:rsidRPr="009C4403">
            <w:rPr>
              <w:rFonts w:asciiTheme="majorHAnsi" w:eastAsiaTheme="majorEastAsia" w:hAnsiTheme="majorHAnsi" w:cstheme="majorBidi"/>
              <w:b/>
              <w:bCs/>
              <w:noProof/>
            </w:rPr>
            <w:t>2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3B2679A" w14:textId="77777777" w:rsidR="009917E2" w:rsidRDefault="009917E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917E2" w14:paraId="2AB813C4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55EAC2" w14:textId="77777777" w:rsidR="009917E2" w:rsidRDefault="009917E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51C0970" w14:textId="77777777" w:rsidR="009917E2" w:rsidRDefault="009917E2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7FA2FC5A" w14:textId="77777777" w:rsidR="009917E2" w:rsidRDefault="009917E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2DAFE79" w14:textId="77777777" w:rsidR="009917E2" w:rsidRDefault="00991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D34C" w14:textId="77777777" w:rsidR="009917E2" w:rsidRDefault="00991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D3A86" w14:textId="77777777" w:rsidR="00E366E0" w:rsidRDefault="00E366E0" w:rsidP="009917E2">
      <w:r>
        <w:separator/>
      </w:r>
    </w:p>
  </w:footnote>
  <w:footnote w:type="continuationSeparator" w:id="0">
    <w:p w14:paraId="583025D0" w14:textId="77777777" w:rsidR="00E366E0" w:rsidRDefault="00E366E0" w:rsidP="009917E2">
      <w:r>
        <w:continuationSeparator/>
      </w:r>
    </w:p>
  </w:footnote>
  <w:footnote w:type="continuationNotice" w:id="1">
    <w:p w14:paraId="6669456D" w14:textId="77777777" w:rsidR="00E366E0" w:rsidRDefault="00E366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7F69" w14:textId="77777777" w:rsidR="009917E2" w:rsidRDefault="00991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C27C" w14:textId="77777777" w:rsidR="009917E2" w:rsidRDefault="00991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85A4" w14:textId="77777777" w:rsidR="009917E2" w:rsidRDefault="009917E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8B9"/>
    <w:multiLevelType w:val="hybridMultilevel"/>
    <w:tmpl w:val="ACCC9CD0"/>
    <w:lvl w:ilvl="0" w:tplc="BE1E4028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6292E"/>
    <w:multiLevelType w:val="hybridMultilevel"/>
    <w:tmpl w:val="FF90D95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7C0EB1"/>
    <w:multiLevelType w:val="hybridMultilevel"/>
    <w:tmpl w:val="ABFE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4928"/>
    <w:multiLevelType w:val="hybridMultilevel"/>
    <w:tmpl w:val="7C822DDA"/>
    <w:lvl w:ilvl="0" w:tplc="71A89D5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FA7536"/>
    <w:multiLevelType w:val="hybridMultilevel"/>
    <w:tmpl w:val="A1C690A6"/>
    <w:lvl w:ilvl="0" w:tplc="EEE682A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9E000C"/>
    <w:multiLevelType w:val="hybridMultilevel"/>
    <w:tmpl w:val="0172ADF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E8067AC"/>
    <w:multiLevelType w:val="hybridMultilevel"/>
    <w:tmpl w:val="CCA201F2"/>
    <w:lvl w:ilvl="0" w:tplc="9BDE44D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7B167C"/>
    <w:multiLevelType w:val="hybridMultilevel"/>
    <w:tmpl w:val="987899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556893"/>
    <w:multiLevelType w:val="hybridMultilevel"/>
    <w:tmpl w:val="5664B56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17264120"/>
    <w:multiLevelType w:val="hybridMultilevel"/>
    <w:tmpl w:val="9BE4E770"/>
    <w:lvl w:ilvl="0" w:tplc="9E7C94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46D37"/>
    <w:multiLevelType w:val="hybridMultilevel"/>
    <w:tmpl w:val="CE0C2E02"/>
    <w:lvl w:ilvl="0" w:tplc="7A8005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1A6F5741"/>
    <w:multiLevelType w:val="hybridMultilevel"/>
    <w:tmpl w:val="3208C2A8"/>
    <w:lvl w:ilvl="0" w:tplc="BE1E4028">
      <w:numFmt w:val="bullet"/>
      <w:lvlText w:val=""/>
      <w:lvlJc w:val="left"/>
      <w:pPr>
        <w:ind w:left="180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C92594"/>
    <w:multiLevelType w:val="hybridMultilevel"/>
    <w:tmpl w:val="ADECB1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3C3817"/>
    <w:multiLevelType w:val="hybridMultilevel"/>
    <w:tmpl w:val="E872F33A"/>
    <w:lvl w:ilvl="0" w:tplc="4FBE80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5D2287"/>
    <w:multiLevelType w:val="hybridMultilevel"/>
    <w:tmpl w:val="A8A44A14"/>
    <w:lvl w:ilvl="0" w:tplc="D928878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88B05E7"/>
    <w:multiLevelType w:val="hybridMultilevel"/>
    <w:tmpl w:val="E06E83AC"/>
    <w:lvl w:ilvl="0" w:tplc="E2883D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047F7B"/>
    <w:multiLevelType w:val="hybridMultilevel"/>
    <w:tmpl w:val="2EF25042"/>
    <w:lvl w:ilvl="0" w:tplc="C9963C1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A76CAF"/>
    <w:multiLevelType w:val="hybridMultilevel"/>
    <w:tmpl w:val="7E0E41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02535F"/>
    <w:multiLevelType w:val="hybridMultilevel"/>
    <w:tmpl w:val="9E7EF2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E446FA"/>
    <w:multiLevelType w:val="hybridMultilevel"/>
    <w:tmpl w:val="42D421E0"/>
    <w:lvl w:ilvl="0" w:tplc="06FC31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E40F54"/>
    <w:multiLevelType w:val="hybridMultilevel"/>
    <w:tmpl w:val="663478FC"/>
    <w:lvl w:ilvl="0" w:tplc="22883BF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997559"/>
    <w:multiLevelType w:val="hybridMultilevel"/>
    <w:tmpl w:val="5C1C31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C0002"/>
    <w:multiLevelType w:val="hybridMultilevel"/>
    <w:tmpl w:val="8A32159C"/>
    <w:lvl w:ilvl="0" w:tplc="F98065E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D41CC0"/>
    <w:multiLevelType w:val="hybridMultilevel"/>
    <w:tmpl w:val="DAFEC774"/>
    <w:lvl w:ilvl="0" w:tplc="2B14EF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371192"/>
    <w:multiLevelType w:val="hybridMultilevel"/>
    <w:tmpl w:val="EF50735C"/>
    <w:lvl w:ilvl="0" w:tplc="1222EE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F00E7D"/>
    <w:multiLevelType w:val="hybridMultilevel"/>
    <w:tmpl w:val="28C429E8"/>
    <w:lvl w:ilvl="0" w:tplc="06DC60B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176BC5"/>
    <w:multiLevelType w:val="hybridMultilevel"/>
    <w:tmpl w:val="0F521128"/>
    <w:lvl w:ilvl="0" w:tplc="770A217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34412C"/>
    <w:multiLevelType w:val="hybridMultilevel"/>
    <w:tmpl w:val="04DE2E66"/>
    <w:lvl w:ilvl="0" w:tplc="5CEAE5B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6478B2"/>
    <w:multiLevelType w:val="hybridMultilevel"/>
    <w:tmpl w:val="05C4975E"/>
    <w:lvl w:ilvl="0" w:tplc="C9ECFA76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F46495"/>
    <w:multiLevelType w:val="hybridMultilevel"/>
    <w:tmpl w:val="FA4A8D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DB77ED"/>
    <w:multiLevelType w:val="hybridMultilevel"/>
    <w:tmpl w:val="32F2B41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D4B58B3"/>
    <w:multiLevelType w:val="hybridMultilevel"/>
    <w:tmpl w:val="E1F077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E4971E2"/>
    <w:multiLevelType w:val="hybridMultilevel"/>
    <w:tmpl w:val="7BE6BB6C"/>
    <w:lvl w:ilvl="0" w:tplc="6C50BF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1816515"/>
    <w:multiLevelType w:val="hybridMultilevel"/>
    <w:tmpl w:val="CCD24D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A16E36"/>
    <w:multiLevelType w:val="hybridMultilevel"/>
    <w:tmpl w:val="23C0EA9C"/>
    <w:lvl w:ilvl="0" w:tplc="6DBAE9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C0EE4"/>
    <w:multiLevelType w:val="hybridMultilevel"/>
    <w:tmpl w:val="277E593C"/>
    <w:lvl w:ilvl="0" w:tplc="DD62ABD4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5B0B4B"/>
    <w:multiLevelType w:val="hybridMultilevel"/>
    <w:tmpl w:val="F2AEA1E4"/>
    <w:lvl w:ilvl="0" w:tplc="967C7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C77C09"/>
    <w:multiLevelType w:val="hybridMultilevel"/>
    <w:tmpl w:val="831ADEF0"/>
    <w:lvl w:ilvl="0" w:tplc="AF7CC830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1B66A5"/>
    <w:multiLevelType w:val="hybridMultilevel"/>
    <w:tmpl w:val="C55E2958"/>
    <w:lvl w:ilvl="0" w:tplc="1826D0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1307FD"/>
    <w:multiLevelType w:val="hybridMultilevel"/>
    <w:tmpl w:val="5DF26B4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A085E09"/>
    <w:multiLevelType w:val="hybridMultilevel"/>
    <w:tmpl w:val="F0FA2756"/>
    <w:lvl w:ilvl="0" w:tplc="FBC65D62">
      <w:start w:val="1"/>
      <w:numFmt w:val="upperLetter"/>
      <w:lvlText w:val="%1."/>
      <w:lvlJc w:val="left"/>
      <w:pPr>
        <w:ind w:left="1133" w:hanging="41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E9313D"/>
    <w:multiLevelType w:val="hybridMultilevel"/>
    <w:tmpl w:val="5A445030"/>
    <w:lvl w:ilvl="0" w:tplc="DC1A9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5323B"/>
    <w:multiLevelType w:val="hybridMultilevel"/>
    <w:tmpl w:val="9A3EA65A"/>
    <w:lvl w:ilvl="0" w:tplc="03EA62A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164E8E"/>
    <w:multiLevelType w:val="hybridMultilevel"/>
    <w:tmpl w:val="D81A197E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5336839">
    <w:abstractNumId w:val="10"/>
  </w:num>
  <w:num w:numId="2" w16cid:durableId="1216812769">
    <w:abstractNumId w:val="31"/>
  </w:num>
  <w:num w:numId="3" w16cid:durableId="829757842">
    <w:abstractNumId w:val="39"/>
  </w:num>
  <w:num w:numId="4" w16cid:durableId="1830752389">
    <w:abstractNumId w:val="18"/>
  </w:num>
  <w:num w:numId="5" w16cid:durableId="606431180">
    <w:abstractNumId w:val="7"/>
  </w:num>
  <w:num w:numId="6" w16cid:durableId="849179439">
    <w:abstractNumId w:val="1"/>
  </w:num>
  <w:num w:numId="7" w16cid:durableId="2126609026">
    <w:abstractNumId w:val="8"/>
  </w:num>
  <w:num w:numId="8" w16cid:durableId="1383334822">
    <w:abstractNumId w:val="5"/>
  </w:num>
  <w:num w:numId="9" w16cid:durableId="704644509">
    <w:abstractNumId w:val="38"/>
  </w:num>
  <w:num w:numId="10" w16cid:durableId="1379744687">
    <w:abstractNumId w:val="43"/>
  </w:num>
  <w:num w:numId="11" w16cid:durableId="592476204">
    <w:abstractNumId w:val="15"/>
  </w:num>
  <w:num w:numId="12" w16cid:durableId="2100833402">
    <w:abstractNumId w:val="42"/>
  </w:num>
  <w:num w:numId="13" w16cid:durableId="1304656266">
    <w:abstractNumId w:val="40"/>
  </w:num>
  <w:num w:numId="14" w16cid:durableId="1774669834">
    <w:abstractNumId w:val="16"/>
  </w:num>
  <w:num w:numId="15" w16cid:durableId="559636128">
    <w:abstractNumId w:val="14"/>
  </w:num>
  <w:num w:numId="16" w16cid:durableId="113330325">
    <w:abstractNumId w:val="9"/>
  </w:num>
  <w:num w:numId="17" w16cid:durableId="417214969">
    <w:abstractNumId w:val="6"/>
  </w:num>
  <w:num w:numId="18" w16cid:durableId="1149131264">
    <w:abstractNumId w:val="4"/>
  </w:num>
  <w:num w:numId="19" w16cid:durableId="861436242">
    <w:abstractNumId w:val="19"/>
  </w:num>
  <w:num w:numId="20" w16cid:durableId="538275961">
    <w:abstractNumId w:val="13"/>
  </w:num>
  <w:num w:numId="21" w16cid:durableId="335769218">
    <w:abstractNumId w:val="34"/>
  </w:num>
  <w:num w:numId="22" w16cid:durableId="739444974">
    <w:abstractNumId w:val="3"/>
  </w:num>
  <w:num w:numId="23" w16cid:durableId="9990382">
    <w:abstractNumId w:val="32"/>
  </w:num>
  <w:num w:numId="24" w16cid:durableId="951399717">
    <w:abstractNumId w:val="27"/>
  </w:num>
  <w:num w:numId="25" w16cid:durableId="1752005276">
    <w:abstractNumId w:val="24"/>
  </w:num>
  <w:num w:numId="26" w16cid:durableId="1273392555">
    <w:abstractNumId w:val="25"/>
  </w:num>
  <w:num w:numId="27" w16cid:durableId="759452358">
    <w:abstractNumId w:val="36"/>
  </w:num>
  <w:num w:numId="28" w16cid:durableId="808673806">
    <w:abstractNumId w:val="22"/>
  </w:num>
  <w:num w:numId="29" w16cid:durableId="911818084">
    <w:abstractNumId w:val="29"/>
  </w:num>
  <w:num w:numId="30" w16cid:durableId="1841889582">
    <w:abstractNumId w:val="0"/>
  </w:num>
  <w:num w:numId="31" w16cid:durableId="344527463">
    <w:abstractNumId w:val="11"/>
  </w:num>
  <w:num w:numId="32" w16cid:durableId="298533402">
    <w:abstractNumId w:val="17"/>
  </w:num>
  <w:num w:numId="33" w16cid:durableId="1979870901">
    <w:abstractNumId w:val="37"/>
  </w:num>
  <w:num w:numId="34" w16cid:durableId="753281748">
    <w:abstractNumId w:val="21"/>
  </w:num>
  <w:num w:numId="35" w16cid:durableId="1462847034">
    <w:abstractNumId w:val="41"/>
  </w:num>
  <w:num w:numId="36" w16cid:durableId="855848963">
    <w:abstractNumId w:val="26"/>
  </w:num>
  <w:num w:numId="37" w16cid:durableId="461001025">
    <w:abstractNumId w:val="28"/>
  </w:num>
  <w:num w:numId="38" w16cid:durableId="2120251527">
    <w:abstractNumId w:val="35"/>
  </w:num>
  <w:num w:numId="39" w16cid:durableId="893732259">
    <w:abstractNumId w:val="20"/>
  </w:num>
  <w:num w:numId="40" w16cid:durableId="1552615786">
    <w:abstractNumId w:val="2"/>
  </w:num>
  <w:num w:numId="41" w16cid:durableId="1377655329">
    <w:abstractNumId w:val="33"/>
  </w:num>
  <w:num w:numId="42" w16cid:durableId="234048649">
    <w:abstractNumId w:val="30"/>
  </w:num>
  <w:num w:numId="43" w16cid:durableId="863902852">
    <w:abstractNumId w:val="12"/>
  </w:num>
  <w:num w:numId="44" w16cid:durableId="1409309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9B"/>
    <w:rsid w:val="000026E6"/>
    <w:rsid w:val="00002C9B"/>
    <w:rsid w:val="00002FC1"/>
    <w:rsid w:val="00005801"/>
    <w:rsid w:val="00012E8B"/>
    <w:rsid w:val="00013D6E"/>
    <w:rsid w:val="0002211F"/>
    <w:rsid w:val="000222E0"/>
    <w:rsid w:val="00022C4C"/>
    <w:rsid w:val="00024469"/>
    <w:rsid w:val="00025570"/>
    <w:rsid w:val="000263FB"/>
    <w:rsid w:val="00027F25"/>
    <w:rsid w:val="00030CCB"/>
    <w:rsid w:val="0004093A"/>
    <w:rsid w:val="00042A7C"/>
    <w:rsid w:val="00042ED1"/>
    <w:rsid w:val="000432F6"/>
    <w:rsid w:val="00044FBE"/>
    <w:rsid w:val="00047DAD"/>
    <w:rsid w:val="00050B3F"/>
    <w:rsid w:val="00050D50"/>
    <w:rsid w:val="000516BB"/>
    <w:rsid w:val="00053D3D"/>
    <w:rsid w:val="0005434E"/>
    <w:rsid w:val="00055A06"/>
    <w:rsid w:val="00055C32"/>
    <w:rsid w:val="000600CF"/>
    <w:rsid w:val="00060854"/>
    <w:rsid w:val="00060B40"/>
    <w:rsid w:val="00061887"/>
    <w:rsid w:val="0006648F"/>
    <w:rsid w:val="000668AD"/>
    <w:rsid w:val="00070D8D"/>
    <w:rsid w:val="00072A09"/>
    <w:rsid w:val="00075739"/>
    <w:rsid w:val="00077477"/>
    <w:rsid w:val="00080B40"/>
    <w:rsid w:val="00080F62"/>
    <w:rsid w:val="00081709"/>
    <w:rsid w:val="0008211A"/>
    <w:rsid w:val="00084F00"/>
    <w:rsid w:val="00085352"/>
    <w:rsid w:val="00087B4A"/>
    <w:rsid w:val="0009139B"/>
    <w:rsid w:val="00091A39"/>
    <w:rsid w:val="00092C04"/>
    <w:rsid w:val="0009752C"/>
    <w:rsid w:val="000A1051"/>
    <w:rsid w:val="000A3971"/>
    <w:rsid w:val="000B1501"/>
    <w:rsid w:val="000B1DB0"/>
    <w:rsid w:val="000B33CE"/>
    <w:rsid w:val="000B60A4"/>
    <w:rsid w:val="000B665E"/>
    <w:rsid w:val="000C0DA9"/>
    <w:rsid w:val="000C3F9E"/>
    <w:rsid w:val="000C481E"/>
    <w:rsid w:val="000D519D"/>
    <w:rsid w:val="000D6614"/>
    <w:rsid w:val="000D7CE4"/>
    <w:rsid w:val="000E0CC1"/>
    <w:rsid w:val="000E10AE"/>
    <w:rsid w:val="000E237A"/>
    <w:rsid w:val="000E5BB1"/>
    <w:rsid w:val="000E5FB2"/>
    <w:rsid w:val="000E7BB4"/>
    <w:rsid w:val="000F0466"/>
    <w:rsid w:val="000F313B"/>
    <w:rsid w:val="000F3B68"/>
    <w:rsid w:val="000F7F33"/>
    <w:rsid w:val="00102382"/>
    <w:rsid w:val="00102A2B"/>
    <w:rsid w:val="00103112"/>
    <w:rsid w:val="001032BB"/>
    <w:rsid w:val="00105A4D"/>
    <w:rsid w:val="00106B64"/>
    <w:rsid w:val="00111BD2"/>
    <w:rsid w:val="00111C46"/>
    <w:rsid w:val="00112AFC"/>
    <w:rsid w:val="001138D2"/>
    <w:rsid w:val="00113E8F"/>
    <w:rsid w:val="00114C95"/>
    <w:rsid w:val="00116298"/>
    <w:rsid w:val="001203BB"/>
    <w:rsid w:val="00120560"/>
    <w:rsid w:val="0012154B"/>
    <w:rsid w:val="001221E2"/>
    <w:rsid w:val="00124324"/>
    <w:rsid w:val="00125354"/>
    <w:rsid w:val="00125681"/>
    <w:rsid w:val="001263AC"/>
    <w:rsid w:val="00132AE6"/>
    <w:rsid w:val="00132FBD"/>
    <w:rsid w:val="00143015"/>
    <w:rsid w:val="00145294"/>
    <w:rsid w:val="00145EB2"/>
    <w:rsid w:val="0015027F"/>
    <w:rsid w:val="00150B64"/>
    <w:rsid w:val="00150CFF"/>
    <w:rsid w:val="00151BAA"/>
    <w:rsid w:val="00153A08"/>
    <w:rsid w:val="00155263"/>
    <w:rsid w:val="00160D9D"/>
    <w:rsid w:val="00160E2C"/>
    <w:rsid w:val="001620C8"/>
    <w:rsid w:val="00162982"/>
    <w:rsid w:val="0016483D"/>
    <w:rsid w:val="00165849"/>
    <w:rsid w:val="00170DA4"/>
    <w:rsid w:val="0017126F"/>
    <w:rsid w:val="00175C9A"/>
    <w:rsid w:val="00175FCD"/>
    <w:rsid w:val="00180C46"/>
    <w:rsid w:val="001817EB"/>
    <w:rsid w:val="001826BD"/>
    <w:rsid w:val="00182804"/>
    <w:rsid w:val="00184E25"/>
    <w:rsid w:val="00191435"/>
    <w:rsid w:val="0019364D"/>
    <w:rsid w:val="0019389D"/>
    <w:rsid w:val="00193BF2"/>
    <w:rsid w:val="001959DE"/>
    <w:rsid w:val="00195E2F"/>
    <w:rsid w:val="00196B4A"/>
    <w:rsid w:val="00197751"/>
    <w:rsid w:val="001A6658"/>
    <w:rsid w:val="001A72FC"/>
    <w:rsid w:val="001A76DE"/>
    <w:rsid w:val="001B14D8"/>
    <w:rsid w:val="001B23AA"/>
    <w:rsid w:val="001B3EE8"/>
    <w:rsid w:val="001B4EF2"/>
    <w:rsid w:val="001C1131"/>
    <w:rsid w:val="001C32FF"/>
    <w:rsid w:val="001D4DEA"/>
    <w:rsid w:val="001E0189"/>
    <w:rsid w:val="001E04B9"/>
    <w:rsid w:val="001E112B"/>
    <w:rsid w:val="001E32F1"/>
    <w:rsid w:val="001E71CC"/>
    <w:rsid w:val="001F395C"/>
    <w:rsid w:val="001F5F10"/>
    <w:rsid w:val="002029D8"/>
    <w:rsid w:val="00203261"/>
    <w:rsid w:val="002037F5"/>
    <w:rsid w:val="00210F4F"/>
    <w:rsid w:val="00211ECD"/>
    <w:rsid w:val="00212C16"/>
    <w:rsid w:val="00214870"/>
    <w:rsid w:val="00217159"/>
    <w:rsid w:val="00217EA5"/>
    <w:rsid w:val="00221D74"/>
    <w:rsid w:val="00224D79"/>
    <w:rsid w:val="00225972"/>
    <w:rsid w:val="00225A66"/>
    <w:rsid w:val="002262A6"/>
    <w:rsid w:val="0022678A"/>
    <w:rsid w:val="00230581"/>
    <w:rsid w:val="002336FF"/>
    <w:rsid w:val="0023551F"/>
    <w:rsid w:val="00236EDC"/>
    <w:rsid w:val="00241A19"/>
    <w:rsid w:val="00242598"/>
    <w:rsid w:val="0024312C"/>
    <w:rsid w:val="0024313D"/>
    <w:rsid w:val="00244C3A"/>
    <w:rsid w:val="00245490"/>
    <w:rsid w:val="00250272"/>
    <w:rsid w:val="00252CD5"/>
    <w:rsid w:val="00254531"/>
    <w:rsid w:val="0025473A"/>
    <w:rsid w:val="002560CB"/>
    <w:rsid w:val="00261061"/>
    <w:rsid w:val="00261988"/>
    <w:rsid w:val="00262F26"/>
    <w:rsid w:val="00263C77"/>
    <w:rsid w:val="0026560A"/>
    <w:rsid w:val="00266DA3"/>
    <w:rsid w:val="00270C12"/>
    <w:rsid w:val="00271A17"/>
    <w:rsid w:val="00281B63"/>
    <w:rsid w:val="00282713"/>
    <w:rsid w:val="00291B97"/>
    <w:rsid w:val="00292DDA"/>
    <w:rsid w:val="00293B59"/>
    <w:rsid w:val="00296797"/>
    <w:rsid w:val="002968A5"/>
    <w:rsid w:val="002A3318"/>
    <w:rsid w:val="002A6811"/>
    <w:rsid w:val="002A7170"/>
    <w:rsid w:val="002B1135"/>
    <w:rsid w:val="002B16A6"/>
    <w:rsid w:val="002B76AC"/>
    <w:rsid w:val="002B7B0C"/>
    <w:rsid w:val="002C0143"/>
    <w:rsid w:val="002C0155"/>
    <w:rsid w:val="002C3E1C"/>
    <w:rsid w:val="002C4624"/>
    <w:rsid w:val="002C5468"/>
    <w:rsid w:val="002C67E2"/>
    <w:rsid w:val="002C7E3E"/>
    <w:rsid w:val="002D1622"/>
    <w:rsid w:val="002D2451"/>
    <w:rsid w:val="002D2741"/>
    <w:rsid w:val="002D4CD3"/>
    <w:rsid w:val="002D6ADC"/>
    <w:rsid w:val="002D7E1D"/>
    <w:rsid w:val="002E1308"/>
    <w:rsid w:val="002E184D"/>
    <w:rsid w:val="002E1E0C"/>
    <w:rsid w:val="002E3C22"/>
    <w:rsid w:val="002E3D6F"/>
    <w:rsid w:val="002E4BD1"/>
    <w:rsid w:val="002E77F2"/>
    <w:rsid w:val="002F662F"/>
    <w:rsid w:val="00302B2F"/>
    <w:rsid w:val="00311135"/>
    <w:rsid w:val="003122BF"/>
    <w:rsid w:val="003134A0"/>
    <w:rsid w:val="00316BA5"/>
    <w:rsid w:val="00317192"/>
    <w:rsid w:val="003179F5"/>
    <w:rsid w:val="00321039"/>
    <w:rsid w:val="00323FCF"/>
    <w:rsid w:val="00327251"/>
    <w:rsid w:val="003316B9"/>
    <w:rsid w:val="00333332"/>
    <w:rsid w:val="003335E3"/>
    <w:rsid w:val="00333607"/>
    <w:rsid w:val="0033579B"/>
    <w:rsid w:val="00335C88"/>
    <w:rsid w:val="0034008D"/>
    <w:rsid w:val="0034039C"/>
    <w:rsid w:val="00343529"/>
    <w:rsid w:val="003438D1"/>
    <w:rsid w:val="003467A4"/>
    <w:rsid w:val="003471BE"/>
    <w:rsid w:val="00347E17"/>
    <w:rsid w:val="003512A6"/>
    <w:rsid w:val="00353701"/>
    <w:rsid w:val="00353A40"/>
    <w:rsid w:val="00354894"/>
    <w:rsid w:val="00354EA9"/>
    <w:rsid w:val="003571A5"/>
    <w:rsid w:val="00357462"/>
    <w:rsid w:val="00357F89"/>
    <w:rsid w:val="00361B1E"/>
    <w:rsid w:val="003629C1"/>
    <w:rsid w:val="00362B7E"/>
    <w:rsid w:val="00364C8D"/>
    <w:rsid w:val="003655D6"/>
    <w:rsid w:val="00366B8B"/>
    <w:rsid w:val="0037132A"/>
    <w:rsid w:val="003726C1"/>
    <w:rsid w:val="00372BE9"/>
    <w:rsid w:val="00376246"/>
    <w:rsid w:val="00376CC5"/>
    <w:rsid w:val="00377E8E"/>
    <w:rsid w:val="00380644"/>
    <w:rsid w:val="00381422"/>
    <w:rsid w:val="003826AE"/>
    <w:rsid w:val="00382B67"/>
    <w:rsid w:val="00382E43"/>
    <w:rsid w:val="0038686B"/>
    <w:rsid w:val="00386AB7"/>
    <w:rsid w:val="003902BC"/>
    <w:rsid w:val="00390A73"/>
    <w:rsid w:val="0039147F"/>
    <w:rsid w:val="00393422"/>
    <w:rsid w:val="003934F1"/>
    <w:rsid w:val="00394073"/>
    <w:rsid w:val="0039560C"/>
    <w:rsid w:val="003A1868"/>
    <w:rsid w:val="003A2DF7"/>
    <w:rsid w:val="003A2F58"/>
    <w:rsid w:val="003A30E0"/>
    <w:rsid w:val="003A33CB"/>
    <w:rsid w:val="003A3E04"/>
    <w:rsid w:val="003A4951"/>
    <w:rsid w:val="003A5263"/>
    <w:rsid w:val="003B1071"/>
    <w:rsid w:val="003B54CD"/>
    <w:rsid w:val="003B6852"/>
    <w:rsid w:val="003B6C5F"/>
    <w:rsid w:val="003C0403"/>
    <w:rsid w:val="003C0948"/>
    <w:rsid w:val="003C129A"/>
    <w:rsid w:val="003C5E5E"/>
    <w:rsid w:val="003C5FEC"/>
    <w:rsid w:val="003D1C9F"/>
    <w:rsid w:val="003D5CA7"/>
    <w:rsid w:val="003E17D2"/>
    <w:rsid w:val="003E236E"/>
    <w:rsid w:val="003F0CC4"/>
    <w:rsid w:val="003F515E"/>
    <w:rsid w:val="003F5339"/>
    <w:rsid w:val="003F549D"/>
    <w:rsid w:val="003F54E0"/>
    <w:rsid w:val="003F6FA9"/>
    <w:rsid w:val="00400EB9"/>
    <w:rsid w:val="00403BCC"/>
    <w:rsid w:val="0041010E"/>
    <w:rsid w:val="00411E8B"/>
    <w:rsid w:val="00412EF3"/>
    <w:rsid w:val="0041402C"/>
    <w:rsid w:val="00414407"/>
    <w:rsid w:val="00414662"/>
    <w:rsid w:val="00422DA6"/>
    <w:rsid w:val="00424196"/>
    <w:rsid w:val="00424B10"/>
    <w:rsid w:val="00437DCF"/>
    <w:rsid w:val="0044004D"/>
    <w:rsid w:val="004408B1"/>
    <w:rsid w:val="00444BCC"/>
    <w:rsid w:val="00450CD4"/>
    <w:rsid w:val="0045191A"/>
    <w:rsid w:val="0045417B"/>
    <w:rsid w:val="00454A1D"/>
    <w:rsid w:val="004550B7"/>
    <w:rsid w:val="00455D41"/>
    <w:rsid w:val="004578C9"/>
    <w:rsid w:val="00462FC9"/>
    <w:rsid w:val="00467645"/>
    <w:rsid w:val="004713D2"/>
    <w:rsid w:val="00474421"/>
    <w:rsid w:val="004744C4"/>
    <w:rsid w:val="00474611"/>
    <w:rsid w:val="004772E9"/>
    <w:rsid w:val="004861D6"/>
    <w:rsid w:val="00487AB8"/>
    <w:rsid w:val="00490954"/>
    <w:rsid w:val="00490ACA"/>
    <w:rsid w:val="00491906"/>
    <w:rsid w:val="004A28E7"/>
    <w:rsid w:val="004A4EB6"/>
    <w:rsid w:val="004A537F"/>
    <w:rsid w:val="004A53DB"/>
    <w:rsid w:val="004A7401"/>
    <w:rsid w:val="004B153D"/>
    <w:rsid w:val="004B6725"/>
    <w:rsid w:val="004B6953"/>
    <w:rsid w:val="004B736F"/>
    <w:rsid w:val="004C0996"/>
    <w:rsid w:val="004C1A13"/>
    <w:rsid w:val="004C22C8"/>
    <w:rsid w:val="004C2472"/>
    <w:rsid w:val="004C28F1"/>
    <w:rsid w:val="004C6A27"/>
    <w:rsid w:val="004D0DE0"/>
    <w:rsid w:val="004D1F19"/>
    <w:rsid w:val="004D25EB"/>
    <w:rsid w:val="004D2A23"/>
    <w:rsid w:val="004D5772"/>
    <w:rsid w:val="004E2118"/>
    <w:rsid w:val="004E2643"/>
    <w:rsid w:val="004E2A3B"/>
    <w:rsid w:val="004F49A8"/>
    <w:rsid w:val="004F63C8"/>
    <w:rsid w:val="00501D79"/>
    <w:rsid w:val="00504208"/>
    <w:rsid w:val="005047A5"/>
    <w:rsid w:val="00507EC2"/>
    <w:rsid w:val="005131C2"/>
    <w:rsid w:val="00515543"/>
    <w:rsid w:val="00516945"/>
    <w:rsid w:val="00522A9B"/>
    <w:rsid w:val="00522D5E"/>
    <w:rsid w:val="00523421"/>
    <w:rsid w:val="00523FB8"/>
    <w:rsid w:val="00526C0E"/>
    <w:rsid w:val="00527927"/>
    <w:rsid w:val="005359DA"/>
    <w:rsid w:val="00543AC6"/>
    <w:rsid w:val="00545EA9"/>
    <w:rsid w:val="005553C1"/>
    <w:rsid w:val="00556CDD"/>
    <w:rsid w:val="005572BB"/>
    <w:rsid w:val="0055739C"/>
    <w:rsid w:val="00563C95"/>
    <w:rsid w:val="00564B43"/>
    <w:rsid w:val="00565FB3"/>
    <w:rsid w:val="00566E76"/>
    <w:rsid w:val="00570270"/>
    <w:rsid w:val="005747DB"/>
    <w:rsid w:val="00575002"/>
    <w:rsid w:val="00577F42"/>
    <w:rsid w:val="00582449"/>
    <w:rsid w:val="00582C26"/>
    <w:rsid w:val="00583C59"/>
    <w:rsid w:val="00584A4C"/>
    <w:rsid w:val="00593139"/>
    <w:rsid w:val="00594575"/>
    <w:rsid w:val="005955B1"/>
    <w:rsid w:val="00595A9D"/>
    <w:rsid w:val="00597688"/>
    <w:rsid w:val="005A1FDE"/>
    <w:rsid w:val="005A2A60"/>
    <w:rsid w:val="005B091B"/>
    <w:rsid w:val="005B137E"/>
    <w:rsid w:val="005B3E64"/>
    <w:rsid w:val="005B42F2"/>
    <w:rsid w:val="005B6F03"/>
    <w:rsid w:val="005C0F5F"/>
    <w:rsid w:val="005C2805"/>
    <w:rsid w:val="005C2F97"/>
    <w:rsid w:val="005C5494"/>
    <w:rsid w:val="005D0094"/>
    <w:rsid w:val="005D00D6"/>
    <w:rsid w:val="005D40E1"/>
    <w:rsid w:val="005D6905"/>
    <w:rsid w:val="005D7429"/>
    <w:rsid w:val="005E0265"/>
    <w:rsid w:val="005E2993"/>
    <w:rsid w:val="005E5A0B"/>
    <w:rsid w:val="005E7308"/>
    <w:rsid w:val="005F027E"/>
    <w:rsid w:val="005F3006"/>
    <w:rsid w:val="005F3612"/>
    <w:rsid w:val="005F3B5B"/>
    <w:rsid w:val="005F7F99"/>
    <w:rsid w:val="00600FF6"/>
    <w:rsid w:val="00601452"/>
    <w:rsid w:val="00603309"/>
    <w:rsid w:val="00605AAA"/>
    <w:rsid w:val="006060FB"/>
    <w:rsid w:val="00607691"/>
    <w:rsid w:val="00611DDD"/>
    <w:rsid w:val="00614017"/>
    <w:rsid w:val="00614A42"/>
    <w:rsid w:val="00614C56"/>
    <w:rsid w:val="00616064"/>
    <w:rsid w:val="0061755C"/>
    <w:rsid w:val="006205AC"/>
    <w:rsid w:val="0062269A"/>
    <w:rsid w:val="006228AC"/>
    <w:rsid w:val="00625AB7"/>
    <w:rsid w:val="00627E0B"/>
    <w:rsid w:val="00632540"/>
    <w:rsid w:val="006329BA"/>
    <w:rsid w:val="00635AC1"/>
    <w:rsid w:val="00641E91"/>
    <w:rsid w:val="00642BA7"/>
    <w:rsid w:val="00647430"/>
    <w:rsid w:val="006537FC"/>
    <w:rsid w:val="00654A16"/>
    <w:rsid w:val="00654B34"/>
    <w:rsid w:val="0065601A"/>
    <w:rsid w:val="00656071"/>
    <w:rsid w:val="00657BE2"/>
    <w:rsid w:val="00660446"/>
    <w:rsid w:val="00660B45"/>
    <w:rsid w:val="00670BAD"/>
    <w:rsid w:val="006720DE"/>
    <w:rsid w:val="00674B8F"/>
    <w:rsid w:val="00675736"/>
    <w:rsid w:val="00676B99"/>
    <w:rsid w:val="00676B9C"/>
    <w:rsid w:val="00677A71"/>
    <w:rsid w:val="00677BD7"/>
    <w:rsid w:val="00686F7C"/>
    <w:rsid w:val="00693F82"/>
    <w:rsid w:val="006952CD"/>
    <w:rsid w:val="006A12F2"/>
    <w:rsid w:val="006A533C"/>
    <w:rsid w:val="006A78FA"/>
    <w:rsid w:val="006B16CA"/>
    <w:rsid w:val="006B2994"/>
    <w:rsid w:val="006B3255"/>
    <w:rsid w:val="006B4F16"/>
    <w:rsid w:val="006B54D7"/>
    <w:rsid w:val="006C1C8E"/>
    <w:rsid w:val="006C3138"/>
    <w:rsid w:val="006C5438"/>
    <w:rsid w:val="006C6680"/>
    <w:rsid w:val="006C7041"/>
    <w:rsid w:val="006D3B7A"/>
    <w:rsid w:val="006D5421"/>
    <w:rsid w:val="006D5458"/>
    <w:rsid w:val="006D5B25"/>
    <w:rsid w:val="006D714C"/>
    <w:rsid w:val="006D7E3A"/>
    <w:rsid w:val="006E48C5"/>
    <w:rsid w:val="006E4F56"/>
    <w:rsid w:val="006E7E67"/>
    <w:rsid w:val="006F29D5"/>
    <w:rsid w:val="006F29DC"/>
    <w:rsid w:val="006F601C"/>
    <w:rsid w:val="00700811"/>
    <w:rsid w:val="00704BE0"/>
    <w:rsid w:val="00706631"/>
    <w:rsid w:val="00706B1A"/>
    <w:rsid w:val="00707DF4"/>
    <w:rsid w:val="0071231A"/>
    <w:rsid w:val="007136BF"/>
    <w:rsid w:val="00715A31"/>
    <w:rsid w:val="00715AB3"/>
    <w:rsid w:val="00716ABF"/>
    <w:rsid w:val="00717866"/>
    <w:rsid w:val="00722F86"/>
    <w:rsid w:val="007322E8"/>
    <w:rsid w:val="0073657F"/>
    <w:rsid w:val="00740189"/>
    <w:rsid w:val="00745F1D"/>
    <w:rsid w:val="00751696"/>
    <w:rsid w:val="00752382"/>
    <w:rsid w:val="007534EE"/>
    <w:rsid w:val="0075756B"/>
    <w:rsid w:val="00757684"/>
    <w:rsid w:val="00762C6F"/>
    <w:rsid w:val="00762F47"/>
    <w:rsid w:val="007639C7"/>
    <w:rsid w:val="00765C80"/>
    <w:rsid w:val="007667A6"/>
    <w:rsid w:val="00772BD9"/>
    <w:rsid w:val="00773126"/>
    <w:rsid w:val="00773FBD"/>
    <w:rsid w:val="007746C4"/>
    <w:rsid w:val="007754B9"/>
    <w:rsid w:val="00775E64"/>
    <w:rsid w:val="007766F8"/>
    <w:rsid w:val="00780EFD"/>
    <w:rsid w:val="00781FD9"/>
    <w:rsid w:val="0078334F"/>
    <w:rsid w:val="007858E3"/>
    <w:rsid w:val="00785D22"/>
    <w:rsid w:val="007874AC"/>
    <w:rsid w:val="00793536"/>
    <w:rsid w:val="00796696"/>
    <w:rsid w:val="00796A21"/>
    <w:rsid w:val="00796C8F"/>
    <w:rsid w:val="007A0A4A"/>
    <w:rsid w:val="007A142E"/>
    <w:rsid w:val="007A3FF9"/>
    <w:rsid w:val="007A55B3"/>
    <w:rsid w:val="007A68C9"/>
    <w:rsid w:val="007A7169"/>
    <w:rsid w:val="007B0F9F"/>
    <w:rsid w:val="007B18AB"/>
    <w:rsid w:val="007B47C0"/>
    <w:rsid w:val="007B49F9"/>
    <w:rsid w:val="007B631C"/>
    <w:rsid w:val="007B7679"/>
    <w:rsid w:val="007C0447"/>
    <w:rsid w:val="007C118F"/>
    <w:rsid w:val="007C1398"/>
    <w:rsid w:val="007C3A93"/>
    <w:rsid w:val="007C4CFB"/>
    <w:rsid w:val="007D17FE"/>
    <w:rsid w:val="007D3446"/>
    <w:rsid w:val="007E0216"/>
    <w:rsid w:val="007E10AF"/>
    <w:rsid w:val="007E384B"/>
    <w:rsid w:val="007E4690"/>
    <w:rsid w:val="007E6E1C"/>
    <w:rsid w:val="007E70BF"/>
    <w:rsid w:val="007F2606"/>
    <w:rsid w:val="007F2D77"/>
    <w:rsid w:val="007F3730"/>
    <w:rsid w:val="007F4480"/>
    <w:rsid w:val="007F6CEF"/>
    <w:rsid w:val="0080220D"/>
    <w:rsid w:val="00802EBF"/>
    <w:rsid w:val="008057C2"/>
    <w:rsid w:val="00806DF6"/>
    <w:rsid w:val="0081229B"/>
    <w:rsid w:val="00813F42"/>
    <w:rsid w:val="00814EE0"/>
    <w:rsid w:val="00816DE2"/>
    <w:rsid w:val="008218B5"/>
    <w:rsid w:val="00826BA4"/>
    <w:rsid w:val="00831753"/>
    <w:rsid w:val="0083320E"/>
    <w:rsid w:val="008365E4"/>
    <w:rsid w:val="00837722"/>
    <w:rsid w:val="008409AD"/>
    <w:rsid w:val="00845D8B"/>
    <w:rsid w:val="0085153C"/>
    <w:rsid w:val="008526AB"/>
    <w:rsid w:val="00864595"/>
    <w:rsid w:val="00865AA6"/>
    <w:rsid w:val="00866DF3"/>
    <w:rsid w:val="0087101F"/>
    <w:rsid w:val="00873726"/>
    <w:rsid w:val="00873883"/>
    <w:rsid w:val="0087456A"/>
    <w:rsid w:val="00874C20"/>
    <w:rsid w:val="00875494"/>
    <w:rsid w:val="0088042D"/>
    <w:rsid w:val="0088517A"/>
    <w:rsid w:val="00885C23"/>
    <w:rsid w:val="00890E46"/>
    <w:rsid w:val="00892863"/>
    <w:rsid w:val="008931A1"/>
    <w:rsid w:val="00896E70"/>
    <w:rsid w:val="008972DE"/>
    <w:rsid w:val="008A14D0"/>
    <w:rsid w:val="008A2A78"/>
    <w:rsid w:val="008A3633"/>
    <w:rsid w:val="008A44B1"/>
    <w:rsid w:val="008A5DF4"/>
    <w:rsid w:val="008A68F7"/>
    <w:rsid w:val="008A6D5A"/>
    <w:rsid w:val="008B074B"/>
    <w:rsid w:val="008B478F"/>
    <w:rsid w:val="008B5396"/>
    <w:rsid w:val="008B6C82"/>
    <w:rsid w:val="008C1251"/>
    <w:rsid w:val="008C2C11"/>
    <w:rsid w:val="008C46FC"/>
    <w:rsid w:val="008C4AC3"/>
    <w:rsid w:val="008C5B56"/>
    <w:rsid w:val="008C6F00"/>
    <w:rsid w:val="008D00BD"/>
    <w:rsid w:val="008D073B"/>
    <w:rsid w:val="008D2EC2"/>
    <w:rsid w:val="008D31C6"/>
    <w:rsid w:val="008D49A5"/>
    <w:rsid w:val="008D58BB"/>
    <w:rsid w:val="008D58E8"/>
    <w:rsid w:val="008D5AD8"/>
    <w:rsid w:val="008D6E2C"/>
    <w:rsid w:val="008E09CA"/>
    <w:rsid w:val="008E124B"/>
    <w:rsid w:val="008E22B2"/>
    <w:rsid w:val="008E3F4A"/>
    <w:rsid w:val="008E5DF2"/>
    <w:rsid w:val="008E6067"/>
    <w:rsid w:val="008E7C1E"/>
    <w:rsid w:val="008E7D1A"/>
    <w:rsid w:val="008F176C"/>
    <w:rsid w:val="00900023"/>
    <w:rsid w:val="00900DEF"/>
    <w:rsid w:val="00902088"/>
    <w:rsid w:val="00906AA1"/>
    <w:rsid w:val="00906E5A"/>
    <w:rsid w:val="00914CB3"/>
    <w:rsid w:val="00914DDD"/>
    <w:rsid w:val="00916A42"/>
    <w:rsid w:val="00920A17"/>
    <w:rsid w:val="00920B24"/>
    <w:rsid w:val="00922557"/>
    <w:rsid w:val="00922C2B"/>
    <w:rsid w:val="00931322"/>
    <w:rsid w:val="00931532"/>
    <w:rsid w:val="009337C0"/>
    <w:rsid w:val="00933A0C"/>
    <w:rsid w:val="009368ED"/>
    <w:rsid w:val="00937E64"/>
    <w:rsid w:val="00937E68"/>
    <w:rsid w:val="00950662"/>
    <w:rsid w:val="009515AB"/>
    <w:rsid w:val="00955916"/>
    <w:rsid w:val="009567CD"/>
    <w:rsid w:val="00956823"/>
    <w:rsid w:val="00956A15"/>
    <w:rsid w:val="00962CA6"/>
    <w:rsid w:val="00962D08"/>
    <w:rsid w:val="0096314A"/>
    <w:rsid w:val="00963D5E"/>
    <w:rsid w:val="009649E9"/>
    <w:rsid w:val="009669F0"/>
    <w:rsid w:val="00971043"/>
    <w:rsid w:val="00972123"/>
    <w:rsid w:val="0097491E"/>
    <w:rsid w:val="00976415"/>
    <w:rsid w:val="00976FF4"/>
    <w:rsid w:val="0098047A"/>
    <w:rsid w:val="00980F69"/>
    <w:rsid w:val="00982441"/>
    <w:rsid w:val="00987452"/>
    <w:rsid w:val="0099110A"/>
    <w:rsid w:val="0099137D"/>
    <w:rsid w:val="009917E2"/>
    <w:rsid w:val="009961EA"/>
    <w:rsid w:val="00997DC0"/>
    <w:rsid w:val="009A07EF"/>
    <w:rsid w:val="009A3766"/>
    <w:rsid w:val="009A525E"/>
    <w:rsid w:val="009B6D62"/>
    <w:rsid w:val="009B7B25"/>
    <w:rsid w:val="009B7F78"/>
    <w:rsid w:val="009C3FF5"/>
    <w:rsid w:val="009C4403"/>
    <w:rsid w:val="009C48E7"/>
    <w:rsid w:val="009C636F"/>
    <w:rsid w:val="009C7F8D"/>
    <w:rsid w:val="009D36C2"/>
    <w:rsid w:val="009D5DBB"/>
    <w:rsid w:val="009D62AD"/>
    <w:rsid w:val="009D65F5"/>
    <w:rsid w:val="009E3DA2"/>
    <w:rsid w:val="009E4A34"/>
    <w:rsid w:val="009E5B25"/>
    <w:rsid w:val="009E6F4A"/>
    <w:rsid w:val="009E74E9"/>
    <w:rsid w:val="009E7F67"/>
    <w:rsid w:val="009F0F69"/>
    <w:rsid w:val="009F235A"/>
    <w:rsid w:val="009F2FD8"/>
    <w:rsid w:val="009F336C"/>
    <w:rsid w:val="009F3E62"/>
    <w:rsid w:val="009F5783"/>
    <w:rsid w:val="009F7614"/>
    <w:rsid w:val="00A0230E"/>
    <w:rsid w:val="00A02DF4"/>
    <w:rsid w:val="00A072AF"/>
    <w:rsid w:val="00A07491"/>
    <w:rsid w:val="00A10BCB"/>
    <w:rsid w:val="00A1460A"/>
    <w:rsid w:val="00A172DA"/>
    <w:rsid w:val="00A17C6B"/>
    <w:rsid w:val="00A230DF"/>
    <w:rsid w:val="00A26F37"/>
    <w:rsid w:val="00A304BF"/>
    <w:rsid w:val="00A310C1"/>
    <w:rsid w:val="00A3376C"/>
    <w:rsid w:val="00A36AAC"/>
    <w:rsid w:val="00A4101C"/>
    <w:rsid w:val="00A4335A"/>
    <w:rsid w:val="00A441DF"/>
    <w:rsid w:val="00A46BE7"/>
    <w:rsid w:val="00A500FA"/>
    <w:rsid w:val="00A56EC2"/>
    <w:rsid w:val="00A61F62"/>
    <w:rsid w:val="00A656E5"/>
    <w:rsid w:val="00A65A7A"/>
    <w:rsid w:val="00A663EE"/>
    <w:rsid w:val="00A67800"/>
    <w:rsid w:val="00A70B0E"/>
    <w:rsid w:val="00A72A37"/>
    <w:rsid w:val="00A72AC3"/>
    <w:rsid w:val="00A73303"/>
    <w:rsid w:val="00A760A6"/>
    <w:rsid w:val="00A77117"/>
    <w:rsid w:val="00A824DD"/>
    <w:rsid w:val="00A82FB9"/>
    <w:rsid w:val="00A8439B"/>
    <w:rsid w:val="00A957E0"/>
    <w:rsid w:val="00A9587A"/>
    <w:rsid w:val="00AA1539"/>
    <w:rsid w:val="00AA1828"/>
    <w:rsid w:val="00AA2E0C"/>
    <w:rsid w:val="00AA3CFB"/>
    <w:rsid w:val="00AA3F84"/>
    <w:rsid w:val="00AA62E0"/>
    <w:rsid w:val="00AA6B74"/>
    <w:rsid w:val="00AB1EBC"/>
    <w:rsid w:val="00AB45F2"/>
    <w:rsid w:val="00AB741F"/>
    <w:rsid w:val="00AB7C3B"/>
    <w:rsid w:val="00AC099B"/>
    <w:rsid w:val="00AC2E11"/>
    <w:rsid w:val="00AC4338"/>
    <w:rsid w:val="00AC5241"/>
    <w:rsid w:val="00AC6A72"/>
    <w:rsid w:val="00AC6EA0"/>
    <w:rsid w:val="00AD1B52"/>
    <w:rsid w:val="00AD56A5"/>
    <w:rsid w:val="00AD6641"/>
    <w:rsid w:val="00AD6D23"/>
    <w:rsid w:val="00AD7175"/>
    <w:rsid w:val="00AE02A8"/>
    <w:rsid w:val="00AE3A76"/>
    <w:rsid w:val="00AE48F6"/>
    <w:rsid w:val="00AE4EC4"/>
    <w:rsid w:val="00AE55DA"/>
    <w:rsid w:val="00AE5D59"/>
    <w:rsid w:val="00AE5F32"/>
    <w:rsid w:val="00AF2B15"/>
    <w:rsid w:val="00AF4812"/>
    <w:rsid w:val="00AF7048"/>
    <w:rsid w:val="00AF721B"/>
    <w:rsid w:val="00B020B1"/>
    <w:rsid w:val="00B03274"/>
    <w:rsid w:val="00B0485B"/>
    <w:rsid w:val="00B06C5E"/>
    <w:rsid w:val="00B076EA"/>
    <w:rsid w:val="00B07FCD"/>
    <w:rsid w:val="00B10BFA"/>
    <w:rsid w:val="00B10E43"/>
    <w:rsid w:val="00B124ED"/>
    <w:rsid w:val="00B12F4C"/>
    <w:rsid w:val="00B12F93"/>
    <w:rsid w:val="00B13DC0"/>
    <w:rsid w:val="00B147D0"/>
    <w:rsid w:val="00B24041"/>
    <w:rsid w:val="00B26443"/>
    <w:rsid w:val="00B31AEE"/>
    <w:rsid w:val="00B33054"/>
    <w:rsid w:val="00B34595"/>
    <w:rsid w:val="00B37550"/>
    <w:rsid w:val="00B37C4B"/>
    <w:rsid w:val="00B37DDB"/>
    <w:rsid w:val="00B41B6F"/>
    <w:rsid w:val="00B4426C"/>
    <w:rsid w:val="00B463CC"/>
    <w:rsid w:val="00B47DEE"/>
    <w:rsid w:val="00B5164D"/>
    <w:rsid w:val="00B51F70"/>
    <w:rsid w:val="00B53681"/>
    <w:rsid w:val="00B53769"/>
    <w:rsid w:val="00B54DA7"/>
    <w:rsid w:val="00B56D74"/>
    <w:rsid w:val="00B601B8"/>
    <w:rsid w:val="00B63CAE"/>
    <w:rsid w:val="00B70E9C"/>
    <w:rsid w:val="00B75A0E"/>
    <w:rsid w:val="00B77286"/>
    <w:rsid w:val="00B810FB"/>
    <w:rsid w:val="00B82290"/>
    <w:rsid w:val="00B83BDC"/>
    <w:rsid w:val="00B85275"/>
    <w:rsid w:val="00B85DC7"/>
    <w:rsid w:val="00B865F4"/>
    <w:rsid w:val="00B87F38"/>
    <w:rsid w:val="00BA3F5B"/>
    <w:rsid w:val="00BA411F"/>
    <w:rsid w:val="00BA4322"/>
    <w:rsid w:val="00BA5178"/>
    <w:rsid w:val="00BA558E"/>
    <w:rsid w:val="00BA6437"/>
    <w:rsid w:val="00BA6535"/>
    <w:rsid w:val="00BA743A"/>
    <w:rsid w:val="00BA74A9"/>
    <w:rsid w:val="00BB1030"/>
    <w:rsid w:val="00BB7169"/>
    <w:rsid w:val="00BB77BB"/>
    <w:rsid w:val="00BC3F39"/>
    <w:rsid w:val="00BC3FDA"/>
    <w:rsid w:val="00BC4120"/>
    <w:rsid w:val="00BC4DD6"/>
    <w:rsid w:val="00BC5F70"/>
    <w:rsid w:val="00BC61FC"/>
    <w:rsid w:val="00BD0368"/>
    <w:rsid w:val="00BD1FA3"/>
    <w:rsid w:val="00BD2E5C"/>
    <w:rsid w:val="00BE6411"/>
    <w:rsid w:val="00BE6740"/>
    <w:rsid w:val="00BF1320"/>
    <w:rsid w:val="00BF13DE"/>
    <w:rsid w:val="00BF434E"/>
    <w:rsid w:val="00C03E87"/>
    <w:rsid w:val="00C0403C"/>
    <w:rsid w:val="00C069D0"/>
    <w:rsid w:val="00C075F9"/>
    <w:rsid w:val="00C144CE"/>
    <w:rsid w:val="00C1608A"/>
    <w:rsid w:val="00C231BB"/>
    <w:rsid w:val="00C2673A"/>
    <w:rsid w:val="00C3025C"/>
    <w:rsid w:val="00C31EFA"/>
    <w:rsid w:val="00C32919"/>
    <w:rsid w:val="00C332BA"/>
    <w:rsid w:val="00C355FB"/>
    <w:rsid w:val="00C36C3B"/>
    <w:rsid w:val="00C42759"/>
    <w:rsid w:val="00C45F84"/>
    <w:rsid w:val="00C46907"/>
    <w:rsid w:val="00C47451"/>
    <w:rsid w:val="00C51054"/>
    <w:rsid w:val="00C53A16"/>
    <w:rsid w:val="00C54BB4"/>
    <w:rsid w:val="00C60450"/>
    <w:rsid w:val="00C61ADD"/>
    <w:rsid w:val="00C61D7F"/>
    <w:rsid w:val="00C64AE8"/>
    <w:rsid w:val="00C70EF2"/>
    <w:rsid w:val="00C73647"/>
    <w:rsid w:val="00C81C74"/>
    <w:rsid w:val="00C83614"/>
    <w:rsid w:val="00C83799"/>
    <w:rsid w:val="00C84095"/>
    <w:rsid w:val="00C85AB0"/>
    <w:rsid w:val="00C87136"/>
    <w:rsid w:val="00C92D4B"/>
    <w:rsid w:val="00C93553"/>
    <w:rsid w:val="00C957CF"/>
    <w:rsid w:val="00C9716F"/>
    <w:rsid w:val="00C97498"/>
    <w:rsid w:val="00C976AE"/>
    <w:rsid w:val="00C97FFB"/>
    <w:rsid w:val="00CA0CCD"/>
    <w:rsid w:val="00CA78F7"/>
    <w:rsid w:val="00CB4567"/>
    <w:rsid w:val="00CB575B"/>
    <w:rsid w:val="00CB5E78"/>
    <w:rsid w:val="00CB7508"/>
    <w:rsid w:val="00CC3457"/>
    <w:rsid w:val="00CC7585"/>
    <w:rsid w:val="00CD384A"/>
    <w:rsid w:val="00CD5B75"/>
    <w:rsid w:val="00CD6605"/>
    <w:rsid w:val="00CD6A2C"/>
    <w:rsid w:val="00CE35A8"/>
    <w:rsid w:val="00CE4D18"/>
    <w:rsid w:val="00CE6E47"/>
    <w:rsid w:val="00CF4262"/>
    <w:rsid w:val="00CF5414"/>
    <w:rsid w:val="00D03263"/>
    <w:rsid w:val="00D050F5"/>
    <w:rsid w:val="00D05BA8"/>
    <w:rsid w:val="00D0738E"/>
    <w:rsid w:val="00D10BF3"/>
    <w:rsid w:val="00D125B7"/>
    <w:rsid w:val="00D13333"/>
    <w:rsid w:val="00D13982"/>
    <w:rsid w:val="00D144E3"/>
    <w:rsid w:val="00D1552A"/>
    <w:rsid w:val="00D16056"/>
    <w:rsid w:val="00D17C26"/>
    <w:rsid w:val="00D22D08"/>
    <w:rsid w:val="00D24E08"/>
    <w:rsid w:val="00D25DBE"/>
    <w:rsid w:val="00D26B57"/>
    <w:rsid w:val="00D26FB8"/>
    <w:rsid w:val="00D27311"/>
    <w:rsid w:val="00D2786B"/>
    <w:rsid w:val="00D33377"/>
    <w:rsid w:val="00D34431"/>
    <w:rsid w:val="00D40805"/>
    <w:rsid w:val="00D416A1"/>
    <w:rsid w:val="00D421A3"/>
    <w:rsid w:val="00D46DDD"/>
    <w:rsid w:val="00D47466"/>
    <w:rsid w:val="00D47AA3"/>
    <w:rsid w:val="00D47E01"/>
    <w:rsid w:val="00D532DF"/>
    <w:rsid w:val="00D542F7"/>
    <w:rsid w:val="00D6280B"/>
    <w:rsid w:val="00D63800"/>
    <w:rsid w:val="00D639FC"/>
    <w:rsid w:val="00D6536A"/>
    <w:rsid w:val="00D654FC"/>
    <w:rsid w:val="00D70B9F"/>
    <w:rsid w:val="00D73D00"/>
    <w:rsid w:val="00D7400D"/>
    <w:rsid w:val="00D74E0E"/>
    <w:rsid w:val="00D76492"/>
    <w:rsid w:val="00D7697B"/>
    <w:rsid w:val="00D76A1D"/>
    <w:rsid w:val="00D77886"/>
    <w:rsid w:val="00D80459"/>
    <w:rsid w:val="00D80493"/>
    <w:rsid w:val="00D86EF6"/>
    <w:rsid w:val="00D926E4"/>
    <w:rsid w:val="00D92AD6"/>
    <w:rsid w:val="00D92ED4"/>
    <w:rsid w:val="00D939F7"/>
    <w:rsid w:val="00D93BB4"/>
    <w:rsid w:val="00D94B6E"/>
    <w:rsid w:val="00D9558E"/>
    <w:rsid w:val="00D9757B"/>
    <w:rsid w:val="00DA01B0"/>
    <w:rsid w:val="00DA02CF"/>
    <w:rsid w:val="00DA479E"/>
    <w:rsid w:val="00DA4D75"/>
    <w:rsid w:val="00DA560F"/>
    <w:rsid w:val="00DA7250"/>
    <w:rsid w:val="00DB22C6"/>
    <w:rsid w:val="00DB3B92"/>
    <w:rsid w:val="00DC0DE9"/>
    <w:rsid w:val="00DC53EC"/>
    <w:rsid w:val="00DC6808"/>
    <w:rsid w:val="00DD054F"/>
    <w:rsid w:val="00DD2E58"/>
    <w:rsid w:val="00DD5794"/>
    <w:rsid w:val="00DD7711"/>
    <w:rsid w:val="00DE0953"/>
    <w:rsid w:val="00DE0C81"/>
    <w:rsid w:val="00DE539E"/>
    <w:rsid w:val="00DE5ABA"/>
    <w:rsid w:val="00DE6B18"/>
    <w:rsid w:val="00DE6F3B"/>
    <w:rsid w:val="00DF3E9C"/>
    <w:rsid w:val="00E11780"/>
    <w:rsid w:val="00E11969"/>
    <w:rsid w:val="00E12B72"/>
    <w:rsid w:val="00E20DA5"/>
    <w:rsid w:val="00E213B9"/>
    <w:rsid w:val="00E2208D"/>
    <w:rsid w:val="00E223DC"/>
    <w:rsid w:val="00E22E49"/>
    <w:rsid w:val="00E24199"/>
    <w:rsid w:val="00E25104"/>
    <w:rsid w:val="00E301BE"/>
    <w:rsid w:val="00E30BBA"/>
    <w:rsid w:val="00E366E0"/>
    <w:rsid w:val="00E4016E"/>
    <w:rsid w:val="00E405E2"/>
    <w:rsid w:val="00E40B72"/>
    <w:rsid w:val="00E41C7F"/>
    <w:rsid w:val="00E41DC3"/>
    <w:rsid w:val="00E43D64"/>
    <w:rsid w:val="00E44682"/>
    <w:rsid w:val="00E45A18"/>
    <w:rsid w:val="00E50A37"/>
    <w:rsid w:val="00E5155D"/>
    <w:rsid w:val="00E5574F"/>
    <w:rsid w:val="00E600CA"/>
    <w:rsid w:val="00E60DED"/>
    <w:rsid w:val="00E6695B"/>
    <w:rsid w:val="00E67E6E"/>
    <w:rsid w:val="00E719E2"/>
    <w:rsid w:val="00E71DCF"/>
    <w:rsid w:val="00E7460C"/>
    <w:rsid w:val="00E7575E"/>
    <w:rsid w:val="00E758B0"/>
    <w:rsid w:val="00E76152"/>
    <w:rsid w:val="00E7702A"/>
    <w:rsid w:val="00E802E5"/>
    <w:rsid w:val="00E86ED0"/>
    <w:rsid w:val="00E90F5F"/>
    <w:rsid w:val="00E912FB"/>
    <w:rsid w:val="00E96801"/>
    <w:rsid w:val="00EA160A"/>
    <w:rsid w:val="00EA3422"/>
    <w:rsid w:val="00EA3929"/>
    <w:rsid w:val="00EA462C"/>
    <w:rsid w:val="00EB017E"/>
    <w:rsid w:val="00EB2F33"/>
    <w:rsid w:val="00EB3059"/>
    <w:rsid w:val="00EB7504"/>
    <w:rsid w:val="00EC5829"/>
    <w:rsid w:val="00EC694C"/>
    <w:rsid w:val="00EC79BF"/>
    <w:rsid w:val="00ED074A"/>
    <w:rsid w:val="00ED08E8"/>
    <w:rsid w:val="00ED2BF5"/>
    <w:rsid w:val="00ED3013"/>
    <w:rsid w:val="00ED48D0"/>
    <w:rsid w:val="00ED5A85"/>
    <w:rsid w:val="00EE2D0B"/>
    <w:rsid w:val="00EE4394"/>
    <w:rsid w:val="00EE6077"/>
    <w:rsid w:val="00EE7974"/>
    <w:rsid w:val="00EF1821"/>
    <w:rsid w:val="00EF34AF"/>
    <w:rsid w:val="00EF367E"/>
    <w:rsid w:val="00EF5C7E"/>
    <w:rsid w:val="00EF5EE2"/>
    <w:rsid w:val="00EF6D32"/>
    <w:rsid w:val="00F0090A"/>
    <w:rsid w:val="00F00C86"/>
    <w:rsid w:val="00F0207B"/>
    <w:rsid w:val="00F029A0"/>
    <w:rsid w:val="00F034CD"/>
    <w:rsid w:val="00F04E38"/>
    <w:rsid w:val="00F12B05"/>
    <w:rsid w:val="00F140B0"/>
    <w:rsid w:val="00F20C40"/>
    <w:rsid w:val="00F21951"/>
    <w:rsid w:val="00F22EF0"/>
    <w:rsid w:val="00F23863"/>
    <w:rsid w:val="00F23FEB"/>
    <w:rsid w:val="00F258CA"/>
    <w:rsid w:val="00F279F3"/>
    <w:rsid w:val="00F27FB3"/>
    <w:rsid w:val="00F31541"/>
    <w:rsid w:val="00F3464B"/>
    <w:rsid w:val="00F360A2"/>
    <w:rsid w:val="00F37D91"/>
    <w:rsid w:val="00F37DB3"/>
    <w:rsid w:val="00F40552"/>
    <w:rsid w:val="00F42E73"/>
    <w:rsid w:val="00F43388"/>
    <w:rsid w:val="00F43465"/>
    <w:rsid w:val="00F44DBC"/>
    <w:rsid w:val="00F46E40"/>
    <w:rsid w:val="00F50426"/>
    <w:rsid w:val="00F50B4A"/>
    <w:rsid w:val="00F521EE"/>
    <w:rsid w:val="00F524F9"/>
    <w:rsid w:val="00F5271C"/>
    <w:rsid w:val="00F539E8"/>
    <w:rsid w:val="00F54D46"/>
    <w:rsid w:val="00F5589E"/>
    <w:rsid w:val="00F5686C"/>
    <w:rsid w:val="00F57397"/>
    <w:rsid w:val="00F57488"/>
    <w:rsid w:val="00F60DC1"/>
    <w:rsid w:val="00F61F25"/>
    <w:rsid w:val="00F63324"/>
    <w:rsid w:val="00F6358E"/>
    <w:rsid w:val="00F646CA"/>
    <w:rsid w:val="00F66924"/>
    <w:rsid w:val="00F66A7D"/>
    <w:rsid w:val="00F6767B"/>
    <w:rsid w:val="00F700FA"/>
    <w:rsid w:val="00F74A52"/>
    <w:rsid w:val="00F85193"/>
    <w:rsid w:val="00F855A4"/>
    <w:rsid w:val="00F867C2"/>
    <w:rsid w:val="00F91D68"/>
    <w:rsid w:val="00F9762E"/>
    <w:rsid w:val="00FA0926"/>
    <w:rsid w:val="00FA31C1"/>
    <w:rsid w:val="00FA613D"/>
    <w:rsid w:val="00FA7B3D"/>
    <w:rsid w:val="00FB09FC"/>
    <w:rsid w:val="00FB1651"/>
    <w:rsid w:val="00FB166B"/>
    <w:rsid w:val="00FB2975"/>
    <w:rsid w:val="00FB3363"/>
    <w:rsid w:val="00FB5094"/>
    <w:rsid w:val="00FB53A8"/>
    <w:rsid w:val="00FC3E8E"/>
    <w:rsid w:val="00FC5CA6"/>
    <w:rsid w:val="00FD2193"/>
    <w:rsid w:val="00FD2447"/>
    <w:rsid w:val="00FD2E4C"/>
    <w:rsid w:val="00FD45F0"/>
    <w:rsid w:val="00FD5566"/>
    <w:rsid w:val="00FD5676"/>
    <w:rsid w:val="00FD58AB"/>
    <w:rsid w:val="00FD7B88"/>
    <w:rsid w:val="00FD7CB8"/>
    <w:rsid w:val="00FD7D24"/>
    <w:rsid w:val="00FE42DC"/>
    <w:rsid w:val="00FE5E2A"/>
    <w:rsid w:val="00FE6937"/>
    <w:rsid w:val="00FF1589"/>
    <w:rsid w:val="00FF1B27"/>
    <w:rsid w:val="00FF2DDD"/>
    <w:rsid w:val="00FF481A"/>
    <w:rsid w:val="00FF4CFD"/>
    <w:rsid w:val="00FF59CC"/>
    <w:rsid w:val="00FF60A1"/>
    <w:rsid w:val="00FF74B0"/>
    <w:rsid w:val="00FF7E5E"/>
    <w:rsid w:val="4184A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B8D2A"/>
  <w15:docId w15:val="{458C4FCF-9F37-4A68-B43E-590E8E33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AC099B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C099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link w:val="NoSpacingChar"/>
    <w:uiPriority w:val="1"/>
    <w:qFormat/>
    <w:rsid w:val="00AC099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9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1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7E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91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7E2"/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917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24D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4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41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41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19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Bellina</dc:creator>
  <cp:lastModifiedBy>Joene Conley</cp:lastModifiedBy>
  <cp:revision>10</cp:revision>
  <cp:lastPrinted>2023-02-02T14:30:00Z</cp:lastPrinted>
  <dcterms:created xsi:type="dcterms:W3CDTF">2025-05-22T23:36:00Z</dcterms:created>
  <dcterms:modified xsi:type="dcterms:W3CDTF">2025-05-25T23:24:00Z</dcterms:modified>
</cp:coreProperties>
</file>