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Ind w:w="-113" w:type="dxa"/>
        <w:tblLayout w:type="fixed"/>
        <w:tblCellMar>
          <w:left w:w="10" w:type="dxa"/>
          <w:right w:w="10" w:type="dxa"/>
        </w:tblCellMar>
        <w:tblLook w:val="04A0" w:firstRow="1" w:lastRow="0" w:firstColumn="1" w:lastColumn="0" w:noHBand="0" w:noVBand="1"/>
      </w:tblPr>
      <w:tblGrid>
        <w:gridCol w:w="3503"/>
        <w:gridCol w:w="5906"/>
      </w:tblGrid>
      <w:tr w:rsidR="002A4CD1">
        <w:trPr>
          <w:trHeight w:val="1515"/>
        </w:trPr>
        <w:tc>
          <w:tcPr>
            <w:tcW w:w="3503" w:type="dxa"/>
            <w:shd w:val="clear" w:color="auto" w:fill="auto"/>
            <w:tcMar>
              <w:top w:w="0" w:type="dxa"/>
              <w:left w:w="113" w:type="dxa"/>
              <w:bottom w:w="0" w:type="dxa"/>
              <w:right w:w="108" w:type="dxa"/>
            </w:tcMar>
            <w:vAlign w:val="center"/>
          </w:tcPr>
          <w:p w:rsidR="002A4CD1" w:rsidRDefault="001070A7">
            <w:pPr>
              <w:pStyle w:val="Standarduser"/>
              <w:ind w:right="1872"/>
              <w:jc w:val="cent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1028700" cy="9429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5906" w:type="dxa"/>
            <w:shd w:val="clear" w:color="auto" w:fill="auto"/>
            <w:tcMar>
              <w:top w:w="0" w:type="dxa"/>
              <w:left w:w="113" w:type="dxa"/>
              <w:bottom w:w="0" w:type="dxa"/>
              <w:right w:w="108" w:type="dxa"/>
            </w:tcMar>
          </w:tcPr>
          <w:p w:rsidR="002A4CD1" w:rsidRDefault="002A4CD1">
            <w:pPr>
              <w:pStyle w:val="Standarduser"/>
              <w:tabs>
                <w:tab w:val="left" w:pos="8640"/>
              </w:tabs>
              <w:ind w:left="2880" w:hanging="2991"/>
              <w:jc w:val="both"/>
              <w:rPr>
                <w:rFonts w:ascii="Calibri" w:hAnsi="Calibri"/>
                <w:b/>
                <w:bCs/>
                <w:i/>
                <w:iCs/>
                <w:sz w:val="32"/>
              </w:rPr>
            </w:pPr>
          </w:p>
          <w:p w:rsidR="002A4CD1" w:rsidRDefault="00E346CF">
            <w:pPr>
              <w:pStyle w:val="Standarduser"/>
              <w:tabs>
                <w:tab w:val="left" w:pos="8640"/>
              </w:tabs>
              <w:ind w:left="2880" w:hanging="2991"/>
              <w:rPr>
                <w:rFonts w:ascii="Calibri" w:hAnsi="Calibri"/>
                <w:b/>
                <w:bCs/>
                <w:i/>
                <w:iCs/>
                <w:sz w:val="36"/>
                <w:szCs w:val="36"/>
              </w:rPr>
            </w:pPr>
            <w:r>
              <w:rPr>
                <w:rFonts w:ascii="Calibri" w:hAnsi="Calibri"/>
                <w:b/>
                <w:bCs/>
                <w:i/>
                <w:iCs/>
                <w:sz w:val="36"/>
                <w:szCs w:val="36"/>
              </w:rPr>
              <w:t>City of Boiling Spring Lakes</w:t>
            </w:r>
          </w:p>
          <w:p w:rsidR="002A4CD1" w:rsidRDefault="00E346CF">
            <w:pPr>
              <w:pStyle w:val="Heading4"/>
              <w:ind w:hanging="2991"/>
              <w:jc w:val="left"/>
            </w:pPr>
            <w:r>
              <w:t>9 East Boiling Spring Road</w:t>
            </w:r>
          </w:p>
          <w:p w:rsidR="002A4CD1" w:rsidRDefault="00E346CF">
            <w:pPr>
              <w:pStyle w:val="Standarduser"/>
              <w:tabs>
                <w:tab w:val="left" w:pos="4707"/>
              </w:tabs>
              <w:ind w:left="-111"/>
              <w:rPr>
                <w:rFonts w:ascii="Calibri" w:hAnsi="Calibri"/>
                <w:b/>
                <w:bCs/>
              </w:rPr>
            </w:pPr>
            <w:r>
              <w:rPr>
                <w:rFonts w:ascii="Calibri" w:hAnsi="Calibri"/>
                <w:b/>
                <w:bCs/>
              </w:rPr>
              <w:t>Boiling Spring Lakes, NC  28461</w:t>
            </w:r>
          </w:p>
        </w:tc>
      </w:tr>
    </w:tbl>
    <w:p w:rsidR="002A4CD1" w:rsidRDefault="002A4CD1">
      <w:pPr>
        <w:pStyle w:val="Standarduser"/>
      </w:pPr>
    </w:p>
    <w:p w:rsidR="002A4CD1" w:rsidRDefault="002A4CD1">
      <w:pPr>
        <w:pStyle w:val="Standarduser"/>
        <w:rPr>
          <w:rFonts w:ascii="Calibri" w:hAnsi="Calibri"/>
        </w:rPr>
      </w:pPr>
    </w:p>
    <w:p w:rsidR="0030100A" w:rsidRDefault="0030100A">
      <w:pPr>
        <w:pStyle w:val="NoSpacing"/>
        <w:jc w:val="center"/>
        <w:rPr>
          <w:b/>
          <w:szCs w:val="24"/>
        </w:rPr>
      </w:pPr>
      <w:r>
        <w:rPr>
          <w:b/>
          <w:szCs w:val="24"/>
        </w:rPr>
        <w:t>Community Appearance Committee</w:t>
      </w:r>
    </w:p>
    <w:p w:rsidR="002A4CD1" w:rsidRDefault="00E346CF">
      <w:pPr>
        <w:pStyle w:val="NoSpacing"/>
        <w:jc w:val="center"/>
        <w:rPr>
          <w:b/>
          <w:szCs w:val="24"/>
        </w:rPr>
      </w:pPr>
      <w:r>
        <w:rPr>
          <w:b/>
          <w:szCs w:val="24"/>
        </w:rPr>
        <w:t>Meeting Minutes</w:t>
      </w:r>
    </w:p>
    <w:p w:rsidR="002A4CD1" w:rsidRDefault="000455DF">
      <w:pPr>
        <w:pStyle w:val="NoSpacing"/>
        <w:jc w:val="center"/>
      </w:pPr>
      <w:r>
        <w:rPr>
          <w:b/>
          <w:szCs w:val="24"/>
        </w:rPr>
        <w:t>August</w:t>
      </w:r>
      <w:r w:rsidR="0030100A">
        <w:rPr>
          <w:b/>
          <w:szCs w:val="24"/>
        </w:rPr>
        <w:t xml:space="preserve"> </w:t>
      </w:r>
      <w:r w:rsidR="006E71C5">
        <w:rPr>
          <w:b/>
          <w:szCs w:val="24"/>
        </w:rPr>
        <w:t>1</w:t>
      </w:r>
      <w:r>
        <w:rPr>
          <w:b/>
          <w:szCs w:val="24"/>
        </w:rPr>
        <w:t>4</w:t>
      </w:r>
      <w:r w:rsidR="0030100A">
        <w:rPr>
          <w:b/>
          <w:szCs w:val="24"/>
        </w:rPr>
        <w:t>, 2023</w:t>
      </w:r>
    </w:p>
    <w:p w:rsidR="002A4CD1" w:rsidRDefault="00E346CF">
      <w:pPr>
        <w:pStyle w:val="NoSpacing"/>
        <w:jc w:val="center"/>
        <w:rPr>
          <w:b/>
          <w:szCs w:val="24"/>
        </w:rPr>
      </w:pPr>
      <w:r>
        <w:rPr>
          <w:b/>
          <w:szCs w:val="24"/>
        </w:rPr>
        <w:t>6:0</w:t>
      </w:r>
      <w:r w:rsidR="000455DF">
        <w:rPr>
          <w:b/>
          <w:szCs w:val="24"/>
        </w:rPr>
        <w:t>2</w:t>
      </w:r>
      <w:r>
        <w:rPr>
          <w:b/>
          <w:szCs w:val="24"/>
        </w:rPr>
        <w:t xml:space="preserve"> P.M.</w:t>
      </w:r>
    </w:p>
    <w:p w:rsidR="002A4CD1" w:rsidRDefault="00E346CF">
      <w:pPr>
        <w:pStyle w:val="NoSpacing"/>
        <w:jc w:val="center"/>
        <w:rPr>
          <w:b/>
          <w:szCs w:val="24"/>
        </w:rPr>
      </w:pPr>
      <w:r>
        <w:rPr>
          <w:b/>
          <w:szCs w:val="24"/>
        </w:rPr>
        <w:t>City Hall</w:t>
      </w:r>
    </w:p>
    <w:p w:rsidR="002A4CD1" w:rsidRPr="00942B93" w:rsidRDefault="002A4CD1">
      <w:pPr>
        <w:pStyle w:val="NoSpacing"/>
        <w:jc w:val="center"/>
        <w:rPr>
          <w:sz w:val="28"/>
          <w:szCs w:val="28"/>
        </w:rPr>
      </w:pPr>
    </w:p>
    <w:p w:rsidR="002A4CD1" w:rsidRPr="00942B93" w:rsidRDefault="002A4CD1">
      <w:pPr>
        <w:pStyle w:val="NoSpacing"/>
        <w:rPr>
          <w:szCs w:val="24"/>
        </w:rPr>
      </w:pPr>
    </w:p>
    <w:p w:rsidR="002A4CD1" w:rsidRPr="00942B93" w:rsidRDefault="00E346CF">
      <w:pPr>
        <w:pStyle w:val="NoSpacing"/>
        <w:rPr>
          <w:szCs w:val="24"/>
        </w:rPr>
      </w:pPr>
      <w:r w:rsidRPr="00942B93">
        <w:rPr>
          <w:szCs w:val="24"/>
        </w:rPr>
        <w:t xml:space="preserve">Commissioner Liaison:  </w:t>
      </w:r>
      <w:r w:rsidR="0030100A" w:rsidRPr="00942B93">
        <w:rPr>
          <w:szCs w:val="24"/>
        </w:rPr>
        <w:t>Teagan Perry Hall</w:t>
      </w:r>
    </w:p>
    <w:p w:rsidR="00845231" w:rsidRPr="00942B93" w:rsidRDefault="009B4C4B" w:rsidP="004C2475">
      <w:pPr>
        <w:pStyle w:val="NoSpacing"/>
        <w:rPr>
          <w:szCs w:val="24"/>
        </w:rPr>
      </w:pPr>
      <w:r w:rsidRPr="00942B93">
        <w:rPr>
          <w:szCs w:val="24"/>
        </w:rPr>
        <w:t xml:space="preserve">Buildings </w:t>
      </w:r>
      <w:r w:rsidR="0030100A" w:rsidRPr="00942B93">
        <w:rPr>
          <w:szCs w:val="24"/>
        </w:rPr>
        <w:t>Inspections: Ruth Bek</w:t>
      </w:r>
    </w:p>
    <w:p w:rsidR="004C2475" w:rsidRPr="00942B93" w:rsidRDefault="0030100A" w:rsidP="004C2475">
      <w:pPr>
        <w:pStyle w:val="NoSpacing"/>
        <w:rPr>
          <w:szCs w:val="24"/>
        </w:rPr>
      </w:pPr>
      <w:r w:rsidRPr="00942B93">
        <w:rPr>
          <w:szCs w:val="24"/>
        </w:rPr>
        <w:tab/>
      </w:r>
      <w:r w:rsidRPr="00942B93">
        <w:rPr>
          <w:szCs w:val="24"/>
        </w:rPr>
        <w:tab/>
      </w:r>
      <w:r w:rsidRPr="00942B93">
        <w:rPr>
          <w:szCs w:val="24"/>
        </w:rPr>
        <w:tab/>
      </w:r>
      <w:r w:rsidRPr="00942B93">
        <w:rPr>
          <w:szCs w:val="24"/>
        </w:rPr>
        <w:tab/>
      </w:r>
    </w:p>
    <w:p w:rsidR="002A4CD1" w:rsidRPr="00942B93" w:rsidRDefault="00E346CF" w:rsidP="004C2475">
      <w:pPr>
        <w:pStyle w:val="NoSpacing"/>
        <w:numPr>
          <w:ilvl w:val="0"/>
          <w:numId w:val="18"/>
        </w:numPr>
        <w:rPr>
          <w:szCs w:val="24"/>
        </w:rPr>
      </w:pPr>
      <w:r w:rsidRPr="00942B93">
        <w:rPr>
          <w:szCs w:val="24"/>
        </w:rPr>
        <w:t>Call to Order</w:t>
      </w:r>
    </w:p>
    <w:p w:rsidR="004C2475" w:rsidRPr="00942B93" w:rsidRDefault="004C2475" w:rsidP="004C2475">
      <w:pPr>
        <w:pStyle w:val="NoSpacing"/>
        <w:ind w:left="1080"/>
        <w:rPr>
          <w:szCs w:val="24"/>
        </w:rPr>
      </w:pPr>
    </w:p>
    <w:p w:rsidR="002A4CD1" w:rsidRPr="00942B93" w:rsidRDefault="00E346CF">
      <w:pPr>
        <w:pStyle w:val="NoSpacing"/>
      </w:pPr>
      <w:r w:rsidRPr="00942B93">
        <w:rPr>
          <w:szCs w:val="24"/>
        </w:rPr>
        <w:tab/>
      </w:r>
      <w:r w:rsidR="000455DF" w:rsidRPr="00942B93">
        <w:rPr>
          <w:szCs w:val="24"/>
        </w:rPr>
        <w:t xml:space="preserve">Kevin </w:t>
      </w:r>
      <w:proofErr w:type="gramStart"/>
      <w:r w:rsidR="000455DF" w:rsidRPr="00942B93">
        <w:rPr>
          <w:szCs w:val="24"/>
        </w:rPr>
        <w:t xml:space="preserve">Higgins </w:t>
      </w:r>
      <w:r w:rsidR="000A7948" w:rsidRPr="00942B93">
        <w:rPr>
          <w:szCs w:val="24"/>
        </w:rPr>
        <w:t xml:space="preserve"> </w:t>
      </w:r>
      <w:r w:rsidRPr="00942B93">
        <w:rPr>
          <w:szCs w:val="24"/>
        </w:rPr>
        <w:t>called</w:t>
      </w:r>
      <w:proofErr w:type="gramEnd"/>
      <w:r w:rsidRPr="00942B93">
        <w:rPr>
          <w:szCs w:val="24"/>
        </w:rPr>
        <w:t xml:space="preserve"> the meeting to order at 6:0</w:t>
      </w:r>
      <w:r w:rsidR="000455DF" w:rsidRPr="00942B93">
        <w:rPr>
          <w:szCs w:val="24"/>
        </w:rPr>
        <w:t>2</w:t>
      </w:r>
      <w:r w:rsidRPr="00942B93">
        <w:rPr>
          <w:szCs w:val="24"/>
        </w:rPr>
        <w:t xml:space="preserve"> pm</w:t>
      </w:r>
    </w:p>
    <w:p w:rsidR="002A4CD1" w:rsidRPr="00942B93" w:rsidRDefault="002A4CD1">
      <w:pPr>
        <w:pStyle w:val="NoSpacing"/>
      </w:pPr>
    </w:p>
    <w:p w:rsidR="000A7948" w:rsidRPr="00942B93" w:rsidRDefault="00E346CF" w:rsidP="000A7948">
      <w:pPr>
        <w:pStyle w:val="NoSpacing"/>
        <w:rPr>
          <w:szCs w:val="24"/>
        </w:rPr>
      </w:pPr>
      <w:r w:rsidRPr="00942B93">
        <w:rPr>
          <w:szCs w:val="24"/>
        </w:rPr>
        <w:t xml:space="preserve">II. </w:t>
      </w:r>
      <w:r w:rsidR="000A7948" w:rsidRPr="00942B93">
        <w:rPr>
          <w:szCs w:val="24"/>
        </w:rPr>
        <w:t>Roll Call: Attendance: Barbara Bennett Snyder,</w:t>
      </w:r>
      <w:r w:rsidR="00B5197A" w:rsidRPr="00942B93">
        <w:rPr>
          <w:szCs w:val="24"/>
        </w:rPr>
        <w:t xml:space="preserve"> </w:t>
      </w:r>
      <w:r w:rsidR="006E71C5" w:rsidRPr="00942B93">
        <w:rPr>
          <w:szCs w:val="24"/>
        </w:rPr>
        <w:t>Tome Modafferi,</w:t>
      </w:r>
      <w:r w:rsidR="00B5197A" w:rsidRPr="00942B93">
        <w:rPr>
          <w:szCs w:val="24"/>
        </w:rPr>
        <w:t xml:space="preserve"> </w:t>
      </w:r>
      <w:r w:rsidR="00845231" w:rsidRPr="00942B93">
        <w:rPr>
          <w:szCs w:val="24"/>
        </w:rPr>
        <w:t xml:space="preserve">Shellie </w:t>
      </w:r>
      <w:proofErr w:type="spellStart"/>
      <w:r w:rsidR="00845231" w:rsidRPr="00942B93">
        <w:rPr>
          <w:szCs w:val="24"/>
        </w:rPr>
        <w:t>Tuebner</w:t>
      </w:r>
      <w:proofErr w:type="spellEnd"/>
      <w:r w:rsidR="000455DF" w:rsidRPr="00942B93">
        <w:rPr>
          <w:szCs w:val="24"/>
        </w:rPr>
        <w:t xml:space="preserve">, Paul Brosseau, Kathryn Curtis, </w:t>
      </w:r>
      <w:proofErr w:type="gramStart"/>
      <w:r w:rsidR="000455DF" w:rsidRPr="00942B93">
        <w:rPr>
          <w:szCs w:val="24"/>
        </w:rPr>
        <w:t>Kevin</w:t>
      </w:r>
      <w:proofErr w:type="gramEnd"/>
      <w:r w:rsidR="000455DF" w:rsidRPr="00942B93">
        <w:rPr>
          <w:szCs w:val="24"/>
        </w:rPr>
        <w:t xml:space="preserve"> Higgins</w:t>
      </w:r>
    </w:p>
    <w:p w:rsidR="00845231" w:rsidRPr="00942B93" w:rsidRDefault="000A7948" w:rsidP="00845231">
      <w:pPr>
        <w:pStyle w:val="NoSpacing"/>
        <w:rPr>
          <w:szCs w:val="24"/>
        </w:rPr>
      </w:pPr>
      <w:r w:rsidRPr="00942B93">
        <w:rPr>
          <w:szCs w:val="24"/>
        </w:rPr>
        <w:t>Absent:</w:t>
      </w:r>
      <w:r w:rsidR="00B5197A" w:rsidRPr="00942B93">
        <w:rPr>
          <w:szCs w:val="24"/>
        </w:rPr>
        <w:t xml:space="preserve"> </w:t>
      </w:r>
      <w:r w:rsidRPr="00942B93">
        <w:rPr>
          <w:szCs w:val="24"/>
        </w:rPr>
        <w:t xml:space="preserve">excused </w:t>
      </w:r>
      <w:r w:rsidR="000455DF" w:rsidRPr="00942B93">
        <w:rPr>
          <w:szCs w:val="24"/>
        </w:rPr>
        <w:t>Randy Vernon</w:t>
      </w:r>
    </w:p>
    <w:p w:rsidR="000455DF" w:rsidRPr="00942B93" w:rsidRDefault="000455DF" w:rsidP="00845231">
      <w:pPr>
        <w:pStyle w:val="NoSpacing"/>
        <w:rPr>
          <w:szCs w:val="24"/>
        </w:rPr>
      </w:pPr>
    </w:p>
    <w:p w:rsidR="002A4CD1" w:rsidRPr="00942B93" w:rsidRDefault="00E346CF">
      <w:pPr>
        <w:pStyle w:val="NoSpacing"/>
        <w:rPr>
          <w:szCs w:val="24"/>
        </w:rPr>
      </w:pPr>
      <w:r w:rsidRPr="00942B93">
        <w:rPr>
          <w:szCs w:val="24"/>
        </w:rPr>
        <w:t>III. Approval of Agenda</w:t>
      </w:r>
      <w:r w:rsidR="00AB7607" w:rsidRPr="00942B93">
        <w:rPr>
          <w:szCs w:val="24"/>
        </w:rPr>
        <w:t xml:space="preserve">: </w:t>
      </w:r>
    </w:p>
    <w:p w:rsidR="002A4CD1" w:rsidRPr="00942B93" w:rsidRDefault="000455DF" w:rsidP="005D5DA2">
      <w:pPr>
        <w:pStyle w:val="NoSpacing"/>
        <w:ind w:firstLine="720"/>
      </w:pPr>
      <w:r w:rsidRPr="00942B93">
        <w:rPr>
          <w:szCs w:val="24"/>
        </w:rPr>
        <w:t>Barbara Snyder</w:t>
      </w:r>
      <w:r w:rsidR="006E71C5" w:rsidRPr="00942B93">
        <w:rPr>
          <w:szCs w:val="24"/>
        </w:rPr>
        <w:t xml:space="preserve"> </w:t>
      </w:r>
      <w:r w:rsidR="00E346CF" w:rsidRPr="00942B93">
        <w:rPr>
          <w:szCs w:val="24"/>
        </w:rPr>
        <w:t xml:space="preserve">moved to </w:t>
      </w:r>
      <w:r w:rsidR="0074588C" w:rsidRPr="00942B93">
        <w:rPr>
          <w:szCs w:val="24"/>
        </w:rPr>
        <w:t>amend the ag</w:t>
      </w:r>
      <w:r w:rsidR="00942B93">
        <w:rPr>
          <w:szCs w:val="24"/>
        </w:rPr>
        <w:t>enda adding D: Discuss report a</w:t>
      </w:r>
      <w:r w:rsidR="0074588C" w:rsidRPr="00942B93">
        <w:rPr>
          <w:szCs w:val="24"/>
        </w:rPr>
        <w:t xml:space="preserve"> concern process. Seconded by Tom</w:t>
      </w:r>
      <w:r w:rsidR="00942B93">
        <w:rPr>
          <w:szCs w:val="24"/>
        </w:rPr>
        <w:t>.</w:t>
      </w:r>
      <w:r w:rsidR="0074588C" w:rsidRPr="00942B93">
        <w:rPr>
          <w:szCs w:val="24"/>
        </w:rPr>
        <w:t xml:space="preserve"> Barbara made a motion to approve the agenda as amended. </w:t>
      </w:r>
      <w:r w:rsidRPr="00942B93">
        <w:rPr>
          <w:szCs w:val="24"/>
        </w:rPr>
        <w:t>Tom</w:t>
      </w:r>
      <w:r w:rsidR="00E346CF" w:rsidRPr="00942B93">
        <w:rPr>
          <w:szCs w:val="24"/>
        </w:rPr>
        <w:t xml:space="preserve"> seconded it.  Vote </w:t>
      </w:r>
      <w:r w:rsidR="00D22401" w:rsidRPr="00942B93">
        <w:rPr>
          <w:szCs w:val="24"/>
        </w:rPr>
        <w:t xml:space="preserve">in favor </w:t>
      </w:r>
      <w:r w:rsidRPr="00942B93">
        <w:rPr>
          <w:szCs w:val="24"/>
        </w:rPr>
        <w:t>6</w:t>
      </w:r>
      <w:r w:rsidR="00E346CF" w:rsidRPr="00942B93">
        <w:rPr>
          <w:szCs w:val="24"/>
        </w:rPr>
        <w:t>-0</w:t>
      </w:r>
    </w:p>
    <w:p w:rsidR="002A4CD1" w:rsidRPr="00942B93" w:rsidRDefault="002A4CD1">
      <w:pPr>
        <w:pStyle w:val="NoSpacing"/>
      </w:pPr>
    </w:p>
    <w:p w:rsidR="002A4CD1" w:rsidRPr="00942B93" w:rsidRDefault="00E346CF">
      <w:pPr>
        <w:pStyle w:val="NoSpacing"/>
        <w:rPr>
          <w:szCs w:val="24"/>
        </w:rPr>
      </w:pPr>
      <w:r w:rsidRPr="00942B93">
        <w:rPr>
          <w:szCs w:val="24"/>
        </w:rPr>
        <w:t>IV. Approval of Minutes</w:t>
      </w:r>
      <w:r w:rsidR="0030100A" w:rsidRPr="00942B93">
        <w:rPr>
          <w:szCs w:val="24"/>
        </w:rPr>
        <w:t xml:space="preserve"> from </w:t>
      </w:r>
      <w:r w:rsidR="002E7388" w:rsidRPr="00942B93">
        <w:rPr>
          <w:szCs w:val="24"/>
        </w:rPr>
        <w:t>the Ju</w:t>
      </w:r>
      <w:r w:rsidR="000455DF" w:rsidRPr="00942B93">
        <w:rPr>
          <w:szCs w:val="24"/>
        </w:rPr>
        <w:t>ly</w:t>
      </w:r>
      <w:r w:rsidR="0030100A" w:rsidRPr="00942B93">
        <w:rPr>
          <w:szCs w:val="24"/>
        </w:rPr>
        <w:t xml:space="preserve"> meeting</w:t>
      </w:r>
    </w:p>
    <w:p w:rsidR="002A4CD1" w:rsidRPr="00942B93" w:rsidRDefault="00942B93" w:rsidP="005D5DA2">
      <w:pPr>
        <w:pStyle w:val="NoSpacing"/>
        <w:ind w:firstLine="720"/>
        <w:rPr>
          <w:szCs w:val="24"/>
        </w:rPr>
      </w:pPr>
      <w:r>
        <w:rPr>
          <w:szCs w:val="24"/>
        </w:rPr>
        <w:t>Tom</w:t>
      </w:r>
      <w:r w:rsidR="000455DF" w:rsidRPr="00942B93">
        <w:rPr>
          <w:szCs w:val="24"/>
        </w:rPr>
        <w:t xml:space="preserve"> Modafferi </w:t>
      </w:r>
      <w:r w:rsidR="00E346CF" w:rsidRPr="00942B93">
        <w:rPr>
          <w:szCs w:val="24"/>
        </w:rPr>
        <w:t>moved to approve the minute</w:t>
      </w:r>
      <w:r w:rsidR="00845231" w:rsidRPr="00942B93">
        <w:rPr>
          <w:szCs w:val="24"/>
        </w:rPr>
        <w:t xml:space="preserve">s, </w:t>
      </w:r>
      <w:r w:rsidR="000455DF" w:rsidRPr="00942B93">
        <w:rPr>
          <w:szCs w:val="24"/>
        </w:rPr>
        <w:t>Kathryn Curtis</w:t>
      </w:r>
      <w:r w:rsidR="00AD780A" w:rsidRPr="00942B93">
        <w:rPr>
          <w:szCs w:val="24"/>
        </w:rPr>
        <w:t xml:space="preserve"> </w:t>
      </w:r>
      <w:r w:rsidR="00E346CF" w:rsidRPr="00942B93">
        <w:rPr>
          <w:szCs w:val="24"/>
        </w:rPr>
        <w:t xml:space="preserve">seconded it.  Vote </w:t>
      </w:r>
      <w:r w:rsidR="000455DF" w:rsidRPr="00942B93">
        <w:rPr>
          <w:szCs w:val="24"/>
        </w:rPr>
        <w:t>6</w:t>
      </w:r>
      <w:r w:rsidR="00E346CF" w:rsidRPr="00942B93">
        <w:rPr>
          <w:szCs w:val="24"/>
        </w:rPr>
        <w:t>-0</w:t>
      </w:r>
      <w:r w:rsidR="009B4C4B" w:rsidRPr="00942B93">
        <w:rPr>
          <w:szCs w:val="24"/>
        </w:rPr>
        <w:t xml:space="preserve"> in </w:t>
      </w:r>
      <w:proofErr w:type="gramStart"/>
      <w:r w:rsidR="009B4C4B" w:rsidRPr="00942B93">
        <w:rPr>
          <w:szCs w:val="24"/>
        </w:rPr>
        <w:t>favor</w:t>
      </w:r>
      <w:proofErr w:type="gramEnd"/>
    </w:p>
    <w:p w:rsidR="00DE5A43" w:rsidRPr="00942B93" w:rsidRDefault="00DE5A43">
      <w:pPr>
        <w:pStyle w:val="NoSpacing"/>
      </w:pPr>
    </w:p>
    <w:p w:rsidR="002E7388" w:rsidRPr="00942B93" w:rsidRDefault="009B4C4B">
      <w:pPr>
        <w:pStyle w:val="NoSpacing"/>
        <w:rPr>
          <w:szCs w:val="24"/>
        </w:rPr>
      </w:pPr>
      <w:r w:rsidRPr="00942B93">
        <w:rPr>
          <w:szCs w:val="24"/>
        </w:rPr>
        <w:t xml:space="preserve">V.  Public Comments </w:t>
      </w:r>
      <w:r w:rsidR="000455DF" w:rsidRPr="00942B93">
        <w:rPr>
          <w:szCs w:val="24"/>
        </w:rPr>
        <w:t>None</w:t>
      </w:r>
    </w:p>
    <w:p w:rsidR="000455DF" w:rsidRPr="00942B93" w:rsidRDefault="000455DF">
      <w:pPr>
        <w:pStyle w:val="NoSpacing"/>
      </w:pPr>
    </w:p>
    <w:p w:rsidR="006E71C5" w:rsidRPr="00942B93" w:rsidRDefault="00E346CF" w:rsidP="00D22401">
      <w:pPr>
        <w:pStyle w:val="NoSpacing"/>
        <w:rPr>
          <w:szCs w:val="24"/>
        </w:rPr>
      </w:pPr>
      <w:r w:rsidRPr="00942B93">
        <w:rPr>
          <w:szCs w:val="24"/>
        </w:rPr>
        <w:t>V</w:t>
      </w:r>
      <w:r w:rsidR="009B4C4B" w:rsidRPr="00942B93">
        <w:rPr>
          <w:szCs w:val="24"/>
        </w:rPr>
        <w:t>I</w:t>
      </w:r>
      <w:r w:rsidR="003A32DD" w:rsidRPr="00942B93">
        <w:rPr>
          <w:szCs w:val="24"/>
        </w:rPr>
        <w:t xml:space="preserve">. </w:t>
      </w:r>
      <w:r w:rsidR="00391359" w:rsidRPr="00942B93">
        <w:rPr>
          <w:szCs w:val="24"/>
        </w:rPr>
        <w:tab/>
      </w:r>
      <w:r w:rsidR="006949B7" w:rsidRPr="00942B93">
        <w:rPr>
          <w:szCs w:val="24"/>
        </w:rPr>
        <w:t>Old</w:t>
      </w:r>
      <w:r w:rsidR="006E71C5" w:rsidRPr="00942B93">
        <w:rPr>
          <w:szCs w:val="24"/>
        </w:rPr>
        <w:t xml:space="preserve"> Business</w:t>
      </w:r>
    </w:p>
    <w:p w:rsidR="00E50F62" w:rsidRPr="00942B93" w:rsidRDefault="006949B7" w:rsidP="006949B7">
      <w:pPr>
        <w:pStyle w:val="NoSpacing"/>
        <w:rPr>
          <w:szCs w:val="24"/>
        </w:rPr>
      </w:pPr>
      <w:r w:rsidRPr="00942B93">
        <w:rPr>
          <w:szCs w:val="24"/>
        </w:rPr>
        <w:tab/>
        <w:t xml:space="preserve">A: </w:t>
      </w:r>
      <w:r w:rsidR="000455DF" w:rsidRPr="00942B93">
        <w:rPr>
          <w:szCs w:val="24"/>
        </w:rPr>
        <w:t>Financial report: chip clips were ordered and we will get a balance as soon as they come in.</w:t>
      </w:r>
    </w:p>
    <w:p w:rsidR="00E50F62" w:rsidRPr="00942B93" w:rsidRDefault="00E50F62" w:rsidP="006949B7">
      <w:pPr>
        <w:pStyle w:val="NoSpacing"/>
        <w:rPr>
          <w:szCs w:val="24"/>
        </w:rPr>
      </w:pPr>
    </w:p>
    <w:p w:rsidR="006949B7" w:rsidRPr="00942B93" w:rsidRDefault="00E50F62" w:rsidP="00E50F62">
      <w:pPr>
        <w:pStyle w:val="NoSpacing"/>
        <w:ind w:firstLine="720"/>
        <w:rPr>
          <w:szCs w:val="24"/>
        </w:rPr>
      </w:pPr>
      <w:r w:rsidRPr="00942B93">
        <w:rPr>
          <w:szCs w:val="24"/>
        </w:rPr>
        <w:t xml:space="preserve">B: </w:t>
      </w:r>
      <w:r w:rsidR="006949B7" w:rsidRPr="00942B93">
        <w:rPr>
          <w:szCs w:val="24"/>
        </w:rPr>
        <w:t xml:space="preserve">Welcome Bags, </w:t>
      </w:r>
      <w:r w:rsidR="000455DF" w:rsidRPr="00942B93">
        <w:rPr>
          <w:szCs w:val="24"/>
        </w:rPr>
        <w:t xml:space="preserve">Delivery of these bags have been discussed for several months. The backlog is huge and it was decided that Ruth would </w:t>
      </w:r>
      <w:r w:rsidR="00B83F2A" w:rsidRPr="00942B93">
        <w:rPr>
          <w:szCs w:val="24"/>
        </w:rPr>
        <w:t>give bags to cont</w:t>
      </w:r>
      <w:r w:rsidR="00942B93">
        <w:rPr>
          <w:szCs w:val="24"/>
        </w:rPr>
        <w:t>ractors as they pick up their CO</w:t>
      </w:r>
      <w:r w:rsidR="00B83F2A" w:rsidRPr="00942B93">
        <w:rPr>
          <w:szCs w:val="24"/>
        </w:rPr>
        <w:t>s</w:t>
      </w:r>
      <w:r w:rsidR="006949B7" w:rsidRPr="00942B93">
        <w:rPr>
          <w:szCs w:val="24"/>
        </w:rPr>
        <w:t xml:space="preserve"> </w:t>
      </w:r>
      <w:r w:rsidR="00601DE5" w:rsidRPr="00942B93">
        <w:rPr>
          <w:szCs w:val="24"/>
        </w:rPr>
        <w:t>and we will attempt to get a list of renters and other buyers and deliver them.</w:t>
      </w:r>
    </w:p>
    <w:p w:rsidR="00601DE5" w:rsidRPr="00942B93" w:rsidRDefault="00601DE5" w:rsidP="00E50F62">
      <w:pPr>
        <w:pStyle w:val="NoSpacing"/>
        <w:ind w:firstLine="720"/>
        <w:rPr>
          <w:szCs w:val="24"/>
        </w:rPr>
      </w:pPr>
    </w:p>
    <w:p w:rsidR="00990815" w:rsidRPr="00942B93" w:rsidRDefault="006949B7" w:rsidP="00D22401">
      <w:pPr>
        <w:pStyle w:val="NoSpacing"/>
        <w:rPr>
          <w:szCs w:val="24"/>
        </w:rPr>
      </w:pPr>
      <w:r w:rsidRPr="00942B93">
        <w:rPr>
          <w:szCs w:val="24"/>
        </w:rPr>
        <w:tab/>
      </w:r>
      <w:r w:rsidR="00E50F62" w:rsidRPr="00942B93">
        <w:rPr>
          <w:szCs w:val="24"/>
        </w:rPr>
        <w:t>C</w:t>
      </w:r>
      <w:r w:rsidRPr="00942B93">
        <w:rPr>
          <w:szCs w:val="24"/>
        </w:rPr>
        <w:t xml:space="preserve">: </w:t>
      </w:r>
      <w:r w:rsidR="00601DE5" w:rsidRPr="00942B93">
        <w:rPr>
          <w:szCs w:val="24"/>
        </w:rPr>
        <w:t>Review city properties</w:t>
      </w:r>
    </w:p>
    <w:p w:rsidR="00601DE5" w:rsidRPr="00942B93" w:rsidRDefault="00601DE5" w:rsidP="00D22401">
      <w:pPr>
        <w:pStyle w:val="NoSpacing"/>
        <w:rPr>
          <w:szCs w:val="24"/>
        </w:rPr>
      </w:pPr>
      <w:r w:rsidRPr="00942B93">
        <w:rPr>
          <w:szCs w:val="24"/>
        </w:rPr>
        <w:tab/>
      </w:r>
      <w:r w:rsidRPr="00942B93">
        <w:rPr>
          <w:szCs w:val="24"/>
        </w:rPr>
        <w:tab/>
        <w:t>Ruth supplied us with a list of city owned properties. We will review them and visit each.</w:t>
      </w:r>
    </w:p>
    <w:p w:rsidR="00E50F62" w:rsidRPr="00942B93" w:rsidRDefault="00E50F62" w:rsidP="00D22401">
      <w:pPr>
        <w:pStyle w:val="NoSpacing"/>
        <w:rPr>
          <w:szCs w:val="24"/>
        </w:rPr>
      </w:pPr>
    </w:p>
    <w:p w:rsidR="00E50F62" w:rsidRPr="00942B93" w:rsidRDefault="00E50F62" w:rsidP="00E50F62">
      <w:pPr>
        <w:pStyle w:val="NoSpacing"/>
        <w:ind w:firstLine="720"/>
        <w:rPr>
          <w:szCs w:val="24"/>
        </w:rPr>
      </w:pPr>
      <w:r w:rsidRPr="00942B93">
        <w:rPr>
          <w:szCs w:val="24"/>
        </w:rPr>
        <w:t xml:space="preserve">D: </w:t>
      </w:r>
      <w:r w:rsidR="006949B7" w:rsidRPr="00942B93">
        <w:rPr>
          <w:szCs w:val="24"/>
        </w:rPr>
        <w:t xml:space="preserve"> </w:t>
      </w:r>
      <w:r w:rsidR="00601DE5" w:rsidRPr="00942B93">
        <w:rPr>
          <w:szCs w:val="24"/>
        </w:rPr>
        <w:t>Tree removal program, Tom</w:t>
      </w:r>
    </w:p>
    <w:p w:rsidR="00601DE5" w:rsidRPr="00942B93" w:rsidRDefault="00601DE5" w:rsidP="00E50F62">
      <w:pPr>
        <w:pStyle w:val="NoSpacing"/>
        <w:ind w:firstLine="720"/>
        <w:rPr>
          <w:szCs w:val="24"/>
        </w:rPr>
      </w:pPr>
      <w:r w:rsidRPr="00942B93">
        <w:rPr>
          <w:szCs w:val="24"/>
        </w:rPr>
        <w:tab/>
        <w:t>Tabled until Tom has more information</w:t>
      </w:r>
    </w:p>
    <w:p w:rsidR="00E50F62" w:rsidRPr="00942B93" w:rsidRDefault="00E50F62" w:rsidP="00E50F62">
      <w:pPr>
        <w:pStyle w:val="NoSpacing"/>
        <w:ind w:firstLine="720"/>
        <w:rPr>
          <w:szCs w:val="24"/>
        </w:rPr>
      </w:pPr>
    </w:p>
    <w:p w:rsidR="00E50F62" w:rsidRPr="00942B93" w:rsidRDefault="00E50F62" w:rsidP="00E50F62">
      <w:pPr>
        <w:pStyle w:val="NoSpacing"/>
        <w:ind w:firstLine="720"/>
        <w:rPr>
          <w:szCs w:val="24"/>
        </w:rPr>
      </w:pPr>
      <w:r w:rsidRPr="00942B93">
        <w:rPr>
          <w:szCs w:val="24"/>
        </w:rPr>
        <w:t xml:space="preserve">E: </w:t>
      </w:r>
      <w:r w:rsidR="00601DE5" w:rsidRPr="00942B93">
        <w:rPr>
          <w:szCs w:val="24"/>
        </w:rPr>
        <w:t>Review and approve property recognition rules</w:t>
      </w:r>
    </w:p>
    <w:p w:rsidR="00601DE5" w:rsidRPr="00942B93" w:rsidRDefault="00601DE5" w:rsidP="00E50F62">
      <w:pPr>
        <w:pStyle w:val="NoSpacing"/>
        <w:ind w:firstLine="720"/>
        <w:rPr>
          <w:szCs w:val="24"/>
        </w:rPr>
      </w:pPr>
      <w:r w:rsidRPr="00942B93">
        <w:rPr>
          <w:szCs w:val="24"/>
        </w:rPr>
        <w:tab/>
        <w:t>Paul revised the rules. Vote in favor of accepting 6-0</w:t>
      </w:r>
    </w:p>
    <w:p w:rsidR="00E50F62" w:rsidRPr="00942B93" w:rsidRDefault="00E50F62" w:rsidP="00E50F62">
      <w:pPr>
        <w:pStyle w:val="NoSpacing"/>
        <w:ind w:firstLine="720"/>
        <w:rPr>
          <w:szCs w:val="24"/>
        </w:rPr>
      </w:pPr>
    </w:p>
    <w:p w:rsidR="006949B7" w:rsidRPr="00942B93" w:rsidRDefault="006949B7" w:rsidP="00E50F62">
      <w:pPr>
        <w:pStyle w:val="NoSpacing"/>
        <w:rPr>
          <w:szCs w:val="24"/>
        </w:rPr>
      </w:pPr>
      <w:r w:rsidRPr="00942B93">
        <w:rPr>
          <w:szCs w:val="24"/>
        </w:rPr>
        <w:t>VII.</w:t>
      </w:r>
      <w:r w:rsidR="00E50F62" w:rsidRPr="00942B93">
        <w:rPr>
          <w:szCs w:val="24"/>
        </w:rPr>
        <w:t xml:space="preserve">      </w:t>
      </w:r>
      <w:r w:rsidRPr="00942B93">
        <w:rPr>
          <w:szCs w:val="24"/>
        </w:rPr>
        <w:t>New Business</w:t>
      </w:r>
    </w:p>
    <w:p w:rsidR="00E50F62" w:rsidRPr="00942B93" w:rsidRDefault="00E50F62" w:rsidP="00E50F62">
      <w:pPr>
        <w:pStyle w:val="NoSpacing"/>
        <w:ind w:firstLine="720"/>
        <w:rPr>
          <w:szCs w:val="24"/>
        </w:rPr>
      </w:pPr>
    </w:p>
    <w:p w:rsidR="002E7388" w:rsidRPr="00942B93" w:rsidRDefault="006949B7" w:rsidP="006949B7">
      <w:pPr>
        <w:pStyle w:val="NoSpacing"/>
        <w:ind w:firstLine="720"/>
        <w:rPr>
          <w:szCs w:val="24"/>
        </w:rPr>
      </w:pPr>
      <w:r w:rsidRPr="00942B93">
        <w:rPr>
          <w:szCs w:val="24"/>
        </w:rPr>
        <w:t xml:space="preserve">A: </w:t>
      </w:r>
      <w:r w:rsidR="00601DE5" w:rsidRPr="00942B93">
        <w:rPr>
          <w:szCs w:val="24"/>
        </w:rPr>
        <w:t>Review report on property violations based on Code Enforcement list of complaints.</w:t>
      </w:r>
      <w:r w:rsidR="00601DE5" w:rsidRPr="00942B93">
        <w:rPr>
          <w:szCs w:val="24"/>
        </w:rPr>
        <w:tab/>
      </w:r>
    </w:p>
    <w:p w:rsidR="00601DE5" w:rsidRPr="00942B93" w:rsidRDefault="00601DE5" w:rsidP="006949B7">
      <w:pPr>
        <w:pStyle w:val="NoSpacing"/>
        <w:ind w:firstLine="720"/>
        <w:rPr>
          <w:szCs w:val="24"/>
        </w:rPr>
      </w:pPr>
      <w:r w:rsidRPr="00942B93">
        <w:rPr>
          <w:szCs w:val="24"/>
        </w:rPr>
        <w:tab/>
        <w:t>Most have been resolved or are in the process.</w:t>
      </w:r>
    </w:p>
    <w:p w:rsidR="006E71C5" w:rsidRPr="00942B93" w:rsidRDefault="00E50F62" w:rsidP="006949B7">
      <w:pPr>
        <w:pStyle w:val="NoSpacing"/>
        <w:ind w:firstLine="720"/>
        <w:rPr>
          <w:szCs w:val="24"/>
        </w:rPr>
      </w:pPr>
      <w:r w:rsidRPr="00942B93">
        <w:rPr>
          <w:szCs w:val="24"/>
        </w:rPr>
        <w:t>.</w:t>
      </w:r>
    </w:p>
    <w:p w:rsidR="00DD3D71" w:rsidRPr="00942B93" w:rsidRDefault="00DD3D71" w:rsidP="006949B7">
      <w:pPr>
        <w:pStyle w:val="NoSpacing"/>
        <w:ind w:firstLine="720"/>
        <w:rPr>
          <w:szCs w:val="24"/>
        </w:rPr>
      </w:pPr>
      <w:r w:rsidRPr="00942B93">
        <w:rPr>
          <w:szCs w:val="24"/>
        </w:rPr>
        <w:t xml:space="preserve">B: </w:t>
      </w:r>
      <w:r w:rsidR="00601DE5" w:rsidRPr="00942B93">
        <w:rPr>
          <w:szCs w:val="24"/>
        </w:rPr>
        <w:t>Political signs. We reviewed the regulations for political signs.</w:t>
      </w:r>
    </w:p>
    <w:p w:rsidR="00601DE5" w:rsidRPr="00942B93" w:rsidRDefault="00601DE5" w:rsidP="006949B7">
      <w:pPr>
        <w:pStyle w:val="NoSpacing"/>
        <w:ind w:firstLine="720"/>
        <w:rPr>
          <w:szCs w:val="24"/>
        </w:rPr>
      </w:pPr>
    </w:p>
    <w:p w:rsidR="00601DE5" w:rsidRPr="00942B93" w:rsidRDefault="00601DE5" w:rsidP="006949B7">
      <w:pPr>
        <w:pStyle w:val="NoSpacing"/>
        <w:ind w:firstLine="720"/>
        <w:rPr>
          <w:szCs w:val="24"/>
        </w:rPr>
      </w:pPr>
      <w:r w:rsidRPr="00942B93">
        <w:rPr>
          <w:szCs w:val="24"/>
        </w:rPr>
        <w:t>C: Old fire station building. What lies in the future for this building?</w:t>
      </w:r>
    </w:p>
    <w:p w:rsidR="00601DE5" w:rsidRPr="00942B93" w:rsidRDefault="00601DE5" w:rsidP="006949B7">
      <w:pPr>
        <w:pStyle w:val="NoSpacing"/>
        <w:ind w:firstLine="720"/>
        <w:rPr>
          <w:szCs w:val="24"/>
        </w:rPr>
      </w:pPr>
      <w:r w:rsidRPr="00942B93">
        <w:rPr>
          <w:szCs w:val="24"/>
        </w:rPr>
        <w:tab/>
        <w:t>Ruth informed us that there have been some suggestions but nothing will be firmed up until the building is turned over to the owners.</w:t>
      </w:r>
    </w:p>
    <w:p w:rsidR="00601DE5" w:rsidRPr="00942B93" w:rsidRDefault="00601DE5" w:rsidP="006949B7">
      <w:pPr>
        <w:pStyle w:val="NoSpacing"/>
        <w:ind w:firstLine="720"/>
        <w:rPr>
          <w:szCs w:val="24"/>
        </w:rPr>
      </w:pPr>
    </w:p>
    <w:p w:rsidR="00601DE5" w:rsidRPr="00942B93" w:rsidRDefault="00601DE5" w:rsidP="006949B7">
      <w:pPr>
        <w:pStyle w:val="NoSpacing"/>
        <w:ind w:firstLine="720"/>
        <w:rPr>
          <w:szCs w:val="24"/>
        </w:rPr>
      </w:pPr>
      <w:r w:rsidRPr="00942B93">
        <w:rPr>
          <w:szCs w:val="24"/>
        </w:rPr>
        <w:t>D:</w:t>
      </w:r>
      <w:r w:rsidR="0074588C" w:rsidRPr="00942B93">
        <w:rPr>
          <w:szCs w:val="24"/>
        </w:rPr>
        <w:t xml:space="preserve"> Discuss report a concern</w:t>
      </w:r>
    </w:p>
    <w:p w:rsidR="0074588C" w:rsidRPr="00942B93" w:rsidRDefault="0074588C" w:rsidP="006949B7">
      <w:pPr>
        <w:pStyle w:val="NoSpacing"/>
        <w:ind w:firstLine="720"/>
        <w:rPr>
          <w:szCs w:val="24"/>
        </w:rPr>
      </w:pPr>
      <w:r w:rsidRPr="00942B93">
        <w:rPr>
          <w:szCs w:val="24"/>
        </w:rPr>
        <w:tab/>
        <w:t>Barbara explain that one of her concerns was submitted three times. Each time the answer was not my job. Ruth said they have edited the choices to make navigation easier. Hopefully this will be smoother in the future</w:t>
      </w:r>
    </w:p>
    <w:p w:rsidR="00B45BC5" w:rsidRPr="00942B93" w:rsidRDefault="00B45BC5" w:rsidP="006949B7">
      <w:pPr>
        <w:pStyle w:val="NoSpacing"/>
        <w:ind w:firstLine="720"/>
        <w:rPr>
          <w:szCs w:val="24"/>
        </w:rPr>
      </w:pPr>
    </w:p>
    <w:p w:rsidR="00DE5A43" w:rsidRPr="00942B93" w:rsidRDefault="00AD780A" w:rsidP="00AD780A">
      <w:pPr>
        <w:pStyle w:val="NoSpacing"/>
        <w:rPr>
          <w:szCs w:val="24"/>
        </w:rPr>
      </w:pPr>
      <w:r w:rsidRPr="00942B93">
        <w:rPr>
          <w:szCs w:val="24"/>
        </w:rPr>
        <w:t xml:space="preserve">VIII, </w:t>
      </w:r>
      <w:r w:rsidR="00632D62" w:rsidRPr="00942B93">
        <w:rPr>
          <w:szCs w:val="24"/>
        </w:rPr>
        <w:t>Comments from members:</w:t>
      </w:r>
    </w:p>
    <w:p w:rsidR="0074588C" w:rsidRPr="00942B93" w:rsidRDefault="0074588C" w:rsidP="0074588C">
      <w:pPr>
        <w:pStyle w:val="NoSpacing"/>
        <w:ind w:left="1440"/>
        <w:rPr>
          <w:szCs w:val="24"/>
        </w:rPr>
      </w:pPr>
      <w:r w:rsidRPr="00942B93">
        <w:rPr>
          <w:szCs w:val="24"/>
        </w:rPr>
        <w:t>Barbara commented that we need to address those phone book deliveries. These are just thr</w:t>
      </w:r>
      <w:r w:rsidR="00942B93">
        <w:rPr>
          <w:szCs w:val="24"/>
        </w:rPr>
        <w:t xml:space="preserve">own on the ground in the right of </w:t>
      </w:r>
      <w:bookmarkStart w:id="0" w:name="_GoBack"/>
      <w:bookmarkEnd w:id="0"/>
      <w:r w:rsidRPr="00942B93">
        <w:rPr>
          <w:szCs w:val="24"/>
        </w:rPr>
        <w:t>way. Adding to next month’s agenda</w:t>
      </w:r>
    </w:p>
    <w:p w:rsidR="0074588C" w:rsidRPr="00942B93" w:rsidRDefault="0074588C" w:rsidP="0074588C">
      <w:pPr>
        <w:pStyle w:val="NoSpacing"/>
        <w:ind w:left="1440"/>
        <w:rPr>
          <w:szCs w:val="24"/>
        </w:rPr>
      </w:pPr>
      <w:r w:rsidRPr="00942B93">
        <w:rPr>
          <w:szCs w:val="24"/>
        </w:rPr>
        <w:t>Te</w:t>
      </w:r>
      <w:r w:rsidR="00D92216" w:rsidRPr="00942B93">
        <w:rPr>
          <w:szCs w:val="24"/>
        </w:rPr>
        <w:t xml:space="preserve">agan </w:t>
      </w:r>
      <w:r w:rsidRPr="00942B93">
        <w:rPr>
          <w:szCs w:val="24"/>
        </w:rPr>
        <w:t>mentioned the Sept</w:t>
      </w:r>
      <w:r w:rsidR="00D92216" w:rsidRPr="00942B93">
        <w:rPr>
          <w:szCs w:val="24"/>
        </w:rPr>
        <w:t xml:space="preserve"> 8</w:t>
      </w:r>
      <w:r w:rsidR="00D92216" w:rsidRPr="00942B93">
        <w:rPr>
          <w:szCs w:val="24"/>
          <w:vertAlign w:val="superscript"/>
        </w:rPr>
        <w:t>th</w:t>
      </w:r>
      <w:r w:rsidR="00D92216" w:rsidRPr="00942B93">
        <w:rPr>
          <w:szCs w:val="24"/>
        </w:rPr>
        <w:t xml:space="preserve"> opening for the new police station with tours of the building.</w:t>
      </w:r>
    </w:p>
    <w:p w:rsidR="0059502C" w:rsidRPr="00942B93" w:rsidRDefault="0059502C" w:rsidP="0059502C">
      <w:pPr>
        <w:pStyle w:val="NoSpacing"/>
      </w:pPr>
      <w:r w:rsidRPr="00942B93">
        <w:rPr>
          <w:szCs w:val="24"/>
        </w:rPr>
        <w:tab/>
      </w:r>
      <w:r w:rsidRPr="00942B93">
        <w:rPr>
          <w:szCs w:val="24"/>
        </w:rPr>
        <w:tab/>
      </w:r>
      <w:r w:rsidRPr="00942B93">
        <w:t>BOC Report: September Paul Brosseau</w:t>
      </w:r>
    </w:p>
    <w:p w:rsidR="00B45BC5" w:rsidRPr="00942B93" w:rsidRDefault="00B45BC5" w:rsidP="0074588C">
      <w:pPr>
        <w:pStyle w:val="NoSpacing"/>
        <w:rPr>
          <w:szCs w:val="24"/>
        </w:rPr>
      </w:pPr>
    </w:p>
    <w:p w:rsidR="002A4CD1" w:rsidRPr="00942B93" w:rsidRDefault="00AD780A">
      <w:pPr>
        <w:pStyle w:val="NoSpacing"/>
        <w:rPr>
          <w:szCs w:val="24"/>
        </w:rPr>
      </w:pPr>
      <w:r w:rsidRPr="00942B93">
        <w:rPr>
          <w:szCs w:val="24"/>
        </w:rPr>
        <w:t>I</w:t>
      </w:r>
      <w:r w:rsidR="00E346CF" w:rsidRPr="00942B93">
        <w:rPr>
          <w:szCs w:val="24"/>
        </w:rPr>
        <w:t>X</w:t>
      </w:r>
      <w:proofErr w:type="gramStart"/>
      <w:r w:rsidR="00E346CF" w:rsidRPr="00942B93">
        <w:rPr>
          <w:szCs w:val="24"/>
        </w:rPr>
        <w:t>.  Adjourn</w:t>
      </w:r>
      <w:proofErr w:type="gramEnd"/>
      <w:r w:rsidR="00E346CF" w:rsidRPr="00942B93">
        <w:rPr>
          <w:szCs w:val="24"/>
        </w:rPr>
        <w:t xml:space="preserve"> – </w:t>
      </w:r>
      <w:r w:rsidR="00D92216" w:rsidRPr="00942B93">
        <w:rPr>
          <w:szCs w:val="24"/>
        </w:rPr>
        <w:tab/>
        <w:t>Tom</w:t>
      </w:r>
      <w:r w:rsidR="002E7388" w:rsidRPr="00942B93">
        <w:rPr>
          <w:szCs w:val="24"/>
        </w:rPr>
        <w:t xml:space="preserve"> </w:t>
      </w:r>
      <w:r w:rsidR="00E346CF" w:rsidRPr="00942B93">
        <w:rPr>
          <w:szCs w:val="24"/>
        </w:rPr>
        <w:t xml:space="preserve">made a motion to adjourn, </w:t>
      </w:r>
      <w:r w:rsidR="00D92216" w:rsidRPr="00942B93">
        <w:rPr>
          <w:szCs w:val="24"/>
        </w:rPr>
        <w:t>Kathy</w:t>
      </w:r>
      <w:r w:rsidR="00AB7607" w:rsidRPr="00942B93">
        <w:rPr>
          <w:szCs w:val="24"/>
        </w:rPr>
        <w:t xml:space="preserve"> </w:t>
      </w:r>
      <w:r w:rsidR="009B4C4B" w:rsidRPr="00942B93">
        <w:rPr>
          <w:szCs w:val="24"/>
        </w:rPr>
        <w:t xml:space="preserve"> </w:t>
      </w:r>
      <w:r w:rsidR="00E346CF" w:rsidRPr="00942B93">
        <w:rPr>
          <w:szCs w:val="24"/>
        </w:rPr>
        <w:t xml:space="preserve">seconded, vote </w:t>
      </w:r>
      <w:r w:rsidR="00D92216" w:rsidRPr="00942B93">
        <w:rPr>
          <w:szCs w:val="24"/>
        </w:rPr>
        <w:t>6</w:t>
      </w:r>
      <w:r w:rsidRPr="00942B93">
        <w:rPr>
          <w:szCs w:val="24"/>
        </w:rPr>
        <w:t>-</w:t>
      </w:r>
      <w:r w:rsidR="00E346CF" w:rsidRPr="00942B93">
        <w:rPr>
          <w:szCs w:val="24"/>
        </w:rPr>
        <w:t>0</w:t>
      </w:r>
      <w:r w:rsidR="009B4C4B" w:rsidRPr="00942B93">
        <w:rPr>
          <w:szCs w:val="24"/>
        </w:rPr>
        <w:t xml:space="preserve"> in favor.</w:t>
      </w:r>
      <w:r w:rsidR="00E346CF" w:rsidRPr="00942B93">
        <w:rPr>
          <w:szCs w:val="24"/>
        </w:rPr>
        <w:t xml:space="preserve">  Meeting was adjourned </w:t>
      </w:r>
      <w:r w:rsidR="00B45BC5" w:rsidRPr="00942B93">
        <w:rPr>
          <w:szCs w:val="24"/>
        </w:rPr>
        <w:t>at 7:</w:t>
      </w:r>
      <w:r w:rsidR="00D92216" w:rsidRPr="00942B93">
        <w:rPr>
          <w:szCs w:val="24"/>
        </w:rPr>
        <w:t>25</w:t>
      </w:r>
    </w:p>
    <w:p w:rsidR="0059502C" w:rsidRPr="00942B93" w:rsidRDefault="0059502C">
      <w:pPr>
        <w:pStyle w:val="NoSpacing"/>
      </w:pPr>
    </w:p>
    <w:p w:rsidR="0059502C" w:rsidRPr="00942B93" w:rsidRDefault="0059502C">
      <w:pPr>
        <w:pStyle w:val="NoSpacing"/>
      </w:pPr>
      <w:r w:rsidRPr="00942B93">
        <w:tab/>
      </w:r>
    </w:p>
    <w:p w:rsidR="002A4CD1" w:rsidRPr="00942B93" w:rsidRDefault="002A4CD1">
      <w:pPr>
        <w:pStyle w:val="NoSpacing"/>
        <w:rPr>
          <w:szCs w:val="24"/>
        </w:rPr>
      </w:pPr>
    </w:p>
    <w:p w:rsidR="002A4CD1" w:rsidRPr="00942B93" w:rsidRDefault="00E346CF">
      <w:pPr>
        <w:pStyle w:val="NoSpacing"/>
        <w:rPr>
          <w:szCs w:val="24"/>
        </w:rPr>
      </w:pPr>
      <w:r w:rsidRPr="00942B93">
        <w:rPr>
          <w:szCs w:val="24"/>
        </w:rPr>
        <w:tab/>
      </w:r>
    </w:p>
    <w:p w:rsidR="002A4CD1" w:rsidRPr="00942B93" w:rsidRDefault="002A4CD1">
      <w:pPr>
        <w:pStyle w:val="NoSpacing"/>
        <w:rPr>
          <w:szCs w:val="24"/>
        </w:rPr>
      </w:pPr>
    </w:p>
    <w:p w:rsidR="002A4CD1" w:rsidRPr="00942B93" w:rsidRDefault="002A4CD1">
      <w:pPr>
        <w:pStyle w:val="NoSpacing"/>
      </w:pPr>
    </w:p>
    <w:sectPr w:rsidR="002A4CD1" w:rsidRPr="00942B93" w:rsidSect="009104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26" w:rsidRDefault="00B96826">
      <w:r>
        <w:separator/>
      </w:r>
    </w:p>
  </w:endnote>
  <w:endnote w:type="continuationSeparator" w:id="0">
    <w:p w:rsidR="00B96826" w:rsidRDefault="00B9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CF" w:rsidRDefault="0094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26" w:rsidRDefault="00B96826">
      <w:r>
        <w:rPr>
          <w:color w:val="000000"/>
        </w:rPr>
        <w:separator/>
      </w:r>
    </w:p>
  </w:footnote>
  <w:footnote w:type="continuationSeparator" w:id="0">
    <w:p w:rsidR="00B96826" w:rsidRDefault="00B9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CF" w:rsidRDefault="0094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794"/>
    <w:multiLevelType w:val="multilevel"/>
    <w:tmpl w:val="2DAA578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CE5D97"/>
    <w:multiLevelType w:val="hybridMultilevel"/>
    <w:tmpl w:val="66E84084"/>
    <w:lvl w:ilvl="0" w:tplc="E9227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44115"/>
    <w:multiLevelType w:val="hybridMultilevel"/>
    <w:tmpl w:val="9ACAB016"/>
    <w:lvl w:ilvl="0" w:tplc="CA8AC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E917A8"/>
    <w:multiLevelType w:val="multilevel"/>
    <w:tmpl w:val="813C7FF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A820DE"/>
    <w:multiLevelType w:val="multilevel"/>
    <w:tmpl w:val="2A1CF86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1F2DCD"/>
    <w:multiLevelType w:val="multilevel"/>
    <w:tmpl w:val="751640F8"/>
    <w:styleLink w:val="WWNum9"/>
    <w:lvl w:ilvl="0">
      <w:numFmt w:val="bullet"/>
      <w:lvlText w:val="o"/>
      <w:lvlJc w:val="left"/>
      <w:pPr>
        <w:ind w:left="2880" w:hanging="360"/>
      </w:pPr>
      <w:rPr>
        <w:rFonts w:ascii="Times New Roman" w:hAnsi="Times New Roman" w:cs="Courier New"/>
      </w:r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6" w15:restartNumberingAfterBreak="0">
    <w:nsid w:val="305D14FA"/>
    <w:multiLevelType w:val="hybridMultilevel"/>
    <w:tmpl w:val="86B8EBAC"/>
    <w:lvl w:ilvl="0" w:tplc="609E1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505"/>
    <w:multiLevelType w:val="multilevel"/>
    <w:tmpl w:val="6298019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A35BB1"/>
    <w:multiLevelType w:val="hybridMultilevel"/>
    <w:tmpl w:val="2FD453BE"/>
    <w:lvl w:ilvl="0" w:tplc="061CD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00C78"/>
    <w:multiLevelType w:val="hybridMultilevel"/>
    <w:tmpl w:val="21425DAA"/>
    <w:lvl w:ilvl="0" w:tplc="C5747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F21370"/>
    <w:multiLevelType w:val="hybridMultilevel"/>
    <w:tmpl w:val="A2563030"/>
    <w:lvl w:ilvl="0" w:tplc="BCE40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AC1C9A"/>
    <w:multiLevelType w:val="multilevel"/>
    <w:tmpl w:val="C772E16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8E4179B"/>
    <w:multiLevelType w:val="hybridMultilevel"/>
    <w:tmpl w:val="57F84072"/>
    <w:lvl w:ilvl="0" w:tplc="720253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C831CC"/>
    <w:multiLevelType w:val="hybridMultilevel"/>
    <w:tmpl w:val="BDEA5A7C"/>
    <w:lvl w:ilvl="0" w:tplc="A90E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2DA6"/>
    <w:multiLevelType w:val="multilevel"/>
    <w:tmpl w:val="09B47ED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526C32"/>
    <w:multiLevelType w:val="multilevel"/>
    <w:tmpl w:val="F376A20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A6B4BA1"/>
    <w:multiLevelType w:val="multilevel"/>
    <w:tmpl w:val="4478229E"/>
    <w:styleLink w:val="WWNum1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7CF08CB"/>
    <w:multiLevelType w:val="multilevel"/>
    <w:tmpl w:val="1E28569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EE4940"/>
    <w:multiLevelType w:val="multilevel"/>
    <w:tmpl w:val="B7F85DE8"/>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AB24C4A"/>
    <w:multiLevelType w:val="multilevel"/>
    <w:tmpl w:val="DC38E2D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18"/>
  </w:num>
  <w:num w:numId="3">
    <w:abstractNumId w:val="0"/>
  </w:num>
  <w:num w:numId="4">
    <w:abstractNumId w:val="4"/>
  </w:num>
  <w:num w:numId="5">
    <w:abstractNumId w:val="3"/>
  </w:num>
  <w:num w:numId="6">
    <w:abstractNumId w:val="19"/>
  </w:num>
  <w:num w:numId="7">
    <w:abstractNumId w:val="17"/>
  </w:num>
  <w:num w:numId="8">
    <w:abstractNumId w:val="14"/>
  </w:num>
  <w:num w:numId="9">
    <w:abstractNumId w:val="15"/>
  </w:num>
  <w:num w:numId="10">
    <w:abstractNumId w:val="7"/>
  </w:num>
  <w:num w:numId="11">
    <w:abstractNumId w:val="5"/>
  </w:num>
  <w:num w:numId="12">
    <w:abstractNumId w:val="16"/>
  </w:num>
  <w:num w:numId="13">
    <w:abstractNumId w:val="16"/>
    <w:lvlOverride w:ilvl="0">
      <w:startOverride w:val="1"/>
    </w:lvlOverride>
  </w:num>
  <w:num w:numId="14">
    <w:abstractNumId w:val="8"/>
  </w:num>
  <w:num w:numId="15">
    <w:abstractNumId w:val="9"/>
  </w:num>
  <w:num w:numId="16">
    <w:abstractNumId w:val="1"/>
  </w:num>
  <w:num w:numId="17">
    <w:abstractNumId w:val="6"/>
  </w:num>
  <w:num w:numId="18">
    <w:abstractNumId w:val="13"/>
  </w:num>
  <w:num w:numId="19">
    <w:abstractNumId w:val="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D1"/>
    <w:rsid w:val="000455DF"/>
    <w:rsid w:val="000A7948"/>
    <w:rsid w:val="001070A7"/>
    <w:rsid w:val="00195DBD"/>
    <w:rsid w:val="00197E81"/>
    <w:rsid w:val="00285413"/>
    <w:rsid w:val="002A4CD1"/>
    <w:rsid w:val="002B1251"/>
    <w:rsid w:val="002E7388"/>
    <w:rsid w:val="0030100A"/>
    <w:rsid w:val="00391359"/>
    <w:rsid w:val="003A32DD"/>
    <w:rsid w:val="00497249"/>
    <w:rsid w:val="004C2475"/>
    <w:rsid w:val="00530C67"/>
    <w:rsid w:val="0056769E"/>
    <w:rsid w:val="0059502C"/>
    <w:rsid w:val="005D5DA2"/>
    <w:rsid w:val="00601DE5"/>
    <w:rsid w:val="00632D62"/>
    <w:rsid w:val="006708AA"/>
    <w:rsid w:val="006949B7"/>
    <w:rsid w:val="006E71C5"/>
    <w:rsid w:val="0074588C"/>
    <w:rsid w:val="007463BB"/>
    <w:rsid w:val="00845231"/>
    <w:rsid w:val="00881B77"/>
    <w:rsid w:val="008B489F"/>
    <w:rsid w:val="009104EC"/>
    <w:rsid w:val="00942B93"/>
    <w:rsid w:val="00990815"/>
    <w:rsid w:val="00995434"/>
    <w:rsid w:val="009B4C4B"/>
    <w:rsid w:val="00AB7607"/>
    <w:rsid w:val="00AD780A"/>
    <w:rsid w:val="00B45BC5"/>
    <w:rsid w:val="00B5197A"/>
    <w:rsid w:val="00B83F2A"/>
    <w:rsid w:val="00B96826"/>
    <w:rsid w:val="00C84754"/>
    <w:rsid w:val="00CB2645"/>
    <w:rsid w:val="00D22401"/>
    <w:rsid w:val="00D26195"/>
    <w:rsid w:val="00D92216"/>
    <w:rsid w:val="00DD3D71"/>
    <w:rsid w:val="00DE5A43"/>
    <w:rsid w:val="00E346CF"/>
    <w:rsid w:val="00E50F62"/>
    <w:rsid w:val="00ED0D61"/>
    <w:rsid w:val="00FD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F69C"/>
  <w15:docId w15:val="{B54639EE-188E-FB48-9F4C-A91BA6F7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04EC"/>
    <w:pPr>
      <w:widowControl w:val="0"/>
      <w:suppressAutoHyphens/>
      <w:autoSpaceDN w:val="0"/>
      <w:textAlignment w:val="baseline"/>
    </w:pPr>
    <w:rPr>
      <w:sz w:val="24"/>
      <w:szCs w:val="22"/>
    </w:rPr>
  </w:style>
  <w:style w:type="paragraph" w:styleId="Heading4">
    <w:name w:val="heading 4"/>
    <w:next w:val="Standarduser"/>
    <w:qFormat/>
    <w:rsid w:val="009104EC"/>
    <w:pPr>
      <w:keepNext/>
      <w:widowControl w:val="0"/>
      <w:tabs>
        <w:tab w:val="left" w:pos="8640"/>
      </w:tabs>
      <w:suppressAutoHyphens/>
      <w:autoSpaceDN w:val="0"/>
      <w:ind w:left="2880"/>
      <w:jc w:val="both"/>
      <w:textAlignment w:val="baseline"/>
      <w:outlineLvl w:val="3"/>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04EC"/>
    <w:pPr>
      <w:suppressAutoHyphens/>
      <w:autoSpaceDN w:val="0"/>
      <w:textAlignment w:val="baseline"/>
    </w:pPr>
    <w:rPr>
      <w:sz w:val="24"/>
      <w:szCs w:val="22"/>
    </w:rPr>
  </w:style>
  <w:style w:type="paragraph" w:customStyle="1" w:styleId="Heading">
    <w:name w:val="Heading"/>
    <w:basedOn w:val="Standarduser"/>
    <w:next w:val="Textbodyuser"/>
    <w:rsid w:val="009104E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104EC"/>
    <w:pPr>
      <w:spacing w:after="140" w:line="276" w:lineRule="auto"/>
    </w:pPr>
  </w:style>
  <w:style w:type="paragraph" w:styleId="List">
    <w:name w:val="List"/>
    <w:basedOn w:val="Textbodyuser"/>
    <w:rsid w:val="009104EC"/>
    <w:rPr>
      <w:rFonts w:cs="Arial"/>
    </w:rPr>
  </w:style>
  <w:style w:type="paragraph" w:styleId="Caption">
    <w:name w:val="caption"/>
    <w:basedOn w:val="Standarduser"/>
    <w:qFormat/>
    <w:rsid w:val="009104EC"/>
    <w:pPr>
      <w:suppressLineNumbers/>
      <w:spacing w:before="120" w:after="120"/>
    </w:pPr>
    <w:rPr>
      <w:rFonts w:cs="Arial"/>
      <w:i/>
      <w:iCs/>
      <w:szCs w:val="24"/>
    </w:rPr>
  </w:style>
  <w:style w:type="paragraph" w:customStyle="1" w:styleId="Index">
    <w:name w:val="Index"/>
    <w:basedOn w:val="Standarduser"/>
    <w:rsid w:val="009104EC"/>
    <w:pPr>
      <w:suppressLineNumbers/>
    </w:pPr>
    <w:rPr>
      <w:rFonts w:cs="Arial"/>
    </w:rPr>
  </w:style>
  <w:style w:type="paragraph" w:customStyle="1" w:styleId="Standarduser">
    <w:name w:val="Standard (user)"/>
    <w:rsid w:val="009104EC"/>
    <w:pPr>
      <w:suppressAutoHyphens/>
      <w:autoSpaceDN w:val="0"/>
      <w:textAlignment w:val="baseline"/>
    </w:pPr>
    <w:rPr>
      <w:rFonts w:ascii="Times New Roman" w:eastAsia="Times New Roman" w:hAnsi="Times New Roman" w:cs="Times New Roman"/>
      <w:sz w:val="24"/>
    </w:rPr>
  </w:style>
  <w:style w:type="paragraph" w:customStyle="1" w:styleId="Textbodyuser">
    <w:name w:val="Text body (user)"/>
    <w:basedOn w:val="Standarduser"/>
    <w:rsid w:val="009104EC"/>
    <w:pPr>
      <w:spacing w:after="140" w:line="276" w:lineRule="auto"/>
    </w:pPr>
  </w:style>
  <w:style w:type="paragraph" w:styleId="NoSpacing">
    <w:name w:val="No Spacing"/>
    <w:qFormat/>
    <w:rsid w:val="009104EC"/>
    <w:pPr>
      <w:suppressAutoHyphens/>
      <w:autoSpaceDN w:val="0"/>
      <w:textAlignment w:val="baseline"/>
    </w:pPr>
    <w:rPr>
      <w:rFonts w:cs="Times New Roman"/>
      <w:sz w:val="24"/>
      <w:szCs w:val="22"/>
    </w:rPr>
  </w:style>
  <w:style w:type="paragraph" w:styleId="BalloonText">
    <w:name w:val="Balloon Text"/>
    <w:basedOn w:val="Standarduser"/>
    <w:rsid w:val="009104EC"/>
    <w:rPr>
      <w:rFonts w:ascii="Tahoma" w:eastAsia="Tahoma" w:hAnsi="Tahoma" w:cs="Tahoma"/>
      <w:sz w:val="16"/>
      <w:szCs w:val="16"/>
    </w:rPr>
  </w:style>
  <w:style w:type="paragraph" w:styleId="Header">
    <w:name w:val="header"/>
    <w:basedOn w:val="Standarduser"/>
    <w:rsid w:val="009104EC"/>
    <w:pPr>
      <w:tabs>
        <w:tab w:val="center" w:pos="4680"/>
        <w:tab w:val="right" w:pos="9360"/>
      </w:tabs>
    </w:pPr>
  </w:style>
  <w:style w:type="paragraph" w:styleId="Footer">
    <w:name w:val="footer"/>
    <w:basedOn w:val="Standarduser"/>
    <w:rsid w:val="009104EC"/>
    <w:pPr>
      <w:tabs>
        <w:tab w:val="center" w:pos="4680"/>
        <w:tab w:val="right" w:pos="9360"/>
      </w:tabs>
    </w:pPr>
  </w:style>
  <w:style w:type="paragraph" w:customStyle="1" w:styleId="Framecontents">
    <w:name w:val="Frame contents"/>
    <w:basedOn w:val="Standarduser"/>
    <w:rsid w:val="009104EC"/>
  </w:style>
  <w:style w:type="paragraph" w:customStyle="1" w:styleId="TableContents">
    <w:name w:val="Table Contents"/>
    <w:basedOn w:val="Standard"/>
    <w:rsid w:val="009104EC"/>
    <w:pPr>
      <w:suppressLineNumbers/>
    </w:pPr>
  </w:style>
  <w:style w:type="character" w:customStyle="1" w:styleId="Heading4Char">
    <w:name w:val="Heading 4 Char"/>
    <w:rsid w:val="009104EC"/>
    <w:rPr>
      <w:rFonts w:ascii="Times New Roman" w:eastAsia="Times New Roman" w:hAnsi="Times New Roman" w:cs="Times New Roman"/>
      <w:b/>
      <w:bCs/>
      <w:sz w:val="24"/>
      <w:szCs w:val="20"/>
    </w:rPr>
  </w:style>
  <w:style w:type="character" w:customStyle="1" w:styleId="BalloonTextChar">
    <w:name w:val="Balloon Text Char"/>
    <w:rsid w:val="009104EC"/>
    <w:rPr>
      <w:rFonts w:ascii="Tahoma" w:eastAsia="Times New Roman" w:hAnsi="Tahoma" w:cs="Tahoma"/>
      <w:sz w:val="16"/>
      <w:szCs w:val="16"/>
    </w:rPr>
  </w:style>
  <w:style w:type="character" w:customStyle="1" w:styleId="HeaderChar">
    <w:name w:val="Header Char"/>
    <w:rsid w:val="009104EC"/>
    <w:rPr>
      <w:rFonts w:ascii="Times New Roman" w:eastAsia="Times New Roman" w:hAnsi="Times New Roman" w:cs="Times New Roman"/>
      <w:sz w:val="24"/>
      <w:szCs w:val="20"/>
    </w:rPr>
  </w:style>
  <w:style w:type="character" w:customStyle="1" w:styleId="FooterChar">
    <w:name w:val="Footer Char"/>
    <w:rsid w:val="009104EC"/>
    <w:rPr>
      <w:rFonts w:ascii="Times New Roman" w:eastAsia="Times New Roman" w:hAnsi="Times New Roman" w:cs="Times New Roman"/>
      <w:sz w:val="24"/>
      <w:szCs w:val="20"/>
    </w:rPr>
  </w:style>
  <w:style w:type="character" w:customStyle="1" w:styleId="NoSpacingChar">
    <w:name w:val="No Spacing Char"/>
    <w:rsid w:val="009104EC"/>
    <w:rPr>
      <w:rFonts w:ascii="Calibri" w:eastAsia="Calibri" w:hAnsi="Calibri" w:cs="Times New Roman"/>
    </w:rPr>
  </w:style>
  <w:style w:type="character" w:customStyle="1" w:styleId="ListLabel1">
    <w:name w:val="ListLabel 1"/>
    <w:rsid w:val="009104EC"/>
    <w:rPr>
      <w:b/>
    </w:rPr>
  </w:style>
  <w:style w:type="character" w:customStyle="1" w:styleId="ListLabel2">
    <w:name w:val="ListLabel 2"/>
    <w:rsid w:val="009104EC"/>
    <w:rPr>
      <w:rFonts w:cs="Courier New"/>
    </w:rPr>
  </w:style>
  <w:style w:type="character" w:customStyle="1" w:styleId="ListLabel3">
    <w:name w:val="ListLabel 3"/>
    <w:rsid w:val="009104EC"/>
    <w:rPr>
      <w:rFonts w:cs="Courier New"/>
    </w:rPr>
  </w:style>
  <w:style w:type="character" w:customStyle="1" w:styleId="ListLabel4">
    <w:name w:val="ListLabel 4"/>
    <w:rsid w:val="009104EC"/>
    <w:rPr>
      <w:rFonts w:cs="Courier New"/>
    </w:rPr>
  </w:style>
  <w:style w:type="character" w:customStyle="1" w:styleId="ListLabel5">
    <w:name w:val="ListLabel 5"/>
    <w:rsid w:val="009104EC"/>
    <w:rPr>
      <w:rFonts w:cs="Courier New"/>
    </w:rPr>
  </w:style>
  <w:style w:type="character" w:customStyle="1" w:styleId="ListLabel6">
    <w:name w:val="ListLabel 6"/>
    <w:rsid w:val="009104EC"/>
    <w:rPr>
      <w:rFonts w:cs="Courier New"/>
    </w:rPr>
  </w:style>
  <w:style w:type="character" w:customStyle="1" w:styleId="ListLabel7">
    <w:name w:val="ListLabel 7"/>
    <w:rsid w:val="009104EC"/>
    <w:rPr>
      <w:rFonts w:cs="Courier New"/>
    </w:rPr>
  </w:style>
  <w:style w:type="character" w:customStyle="1" w:styleId="ListLabel8">
    <w:name w:val="ListLabel 8"/>
    <w:rsid w:val="009104EC"/>
    <w:rPr>
      <w:rFonts w:cs="Courier New"/>
    </w:rPr>
  </w:style>
  <w:style w:type="character" w:customStyle="1" w:styleId="ListLabel9">
    <w:name w:val="ListLabel 9"/>
    <w:rsid w:val="009104EC"/>
    <w:rPr>
      <w:rFonts w:cs="Courier New"/>
    </w:rPr>
  </w:style>
  <w:style w:type="character" w:customStyle="1" w:styleId="ListLabel10">
    <w:name w:val="ListLabel 10"/>
    <w:rsid w:val="009104EC"/>
    <w:rPr>
      <w:rFonts w:cs="Courier New"/>
    </w:rPr>
  </w:style>
  <w:style w:type="character" w:customStyle="1" w:styleId="ListLabel11">
    <w:name w:val="ListLabel 11"/>
    <w:rsid w:val="009104EC"/>
    <w:rPr>
      <w:rFonts w:cs="Courier New"/>
    </w:rPr>
  </w:style>
  <w:style w:type="character" w:customStyle="1" w:styleId="ListLabel12">
    <w:name w:val="ListLabel 12"/>
    <w:rsid w:val="009104EC"/>
    <w:rPr>
      <w:rFonts w:cs="Courier New"/>
    </w:rPr>
  </w:style>
  <w:style w:type="character" w:customStyle="1" w:styleId="ListLabel13">
    <w:name w:val="ListLabel 13"/>
    <w:rsid w:val="009104EC"/>
    <w:rPr>
      <w:rFonts w:cs="Courier New"/>
    </w:rPr>
  </w:style>
  <w:style w:type="character" w:customStyle="1" w:styleId="ListLabel14">
    <w:name w:val="ListLabel 14"/>
    <w:rsid w:val="009104EC"/>
    <w:rPr>
      <w:rFonts w:cs="Courier New"/>
    </w:rPr>
  </w:style>
  <w:style w:type="character" w:customStyle="1" w:styleId="ListLabel15">
    <w:name w:val="ListLabel 15"/>
    <w:rsid w:val="009104EC"/>
    <w:rPr>
      <w:rFonts w:cs="Courier New"/>
    </w:rPr>
  </w:style>
  <w:style w:type="character" w:customStyle="1" w:styleId="ListLabel16">
    <w:name w:val="ListLabel 16"/>
    <w:rsid w:val="009104EC"/>
    <w:rPr>
      <w:rFonts w:cs="Courier New"/>
    </w:rPr>
  </w:style>
  <w:style w:type="character" w:customStyle="1" w:styleId="ListLabel17">
    <w:name w:val="ListLabel 17"/>
    <w:rsid w:val="009104EC"/>
    <w:rPr>
      <w:rFonts w:cs="Courier New"/>
    </w:rPr>
  </w:style>
  <w:style w:type="character" w:customStyle="1" w:styleId="ListLabel18">
    <w:name w:val="ListLabel 18"/>
    <w:rsid w:val="009104EC"/>
    <w:rPr>
      <w:rFonts w:cs="Courier New"/>
    </w:rPr>
  </w:style>
  <w:style w:type="character" w:customStyle="1" w:styleId="ListLabel19">
    <w:name w:val="ListLabel 19"/>
    <w:rsid w:val="009104EC"/>
    <w:rPr>
      <w:rFonts w:cs="Courier New"/>
    </w:rPr>
  </w:style>
  <w:style w:type="character" w:customStyle="1" w:styleId="ListLabel20">
    <w:name w:val="ListLabel 20"/>
    <w:rsid w:val="009104EC"/>
    <w:rPr>
      <w:rFonts w:cs="Courier New"/>
    </w:rPr>
  </w:style>
  <w:style w:type="character" w:customStyle="1" w:styleId="ListLabel21">
    <w:name w:val="ListLabel 21"/>
    <w:rsid w:val="009104EC"/>
    <w:rPr>
      <w:rFonts w:cs="Courier New"/>
    </w:rPr>
  </w:style>
  <w:style w:type="character" w:customStyle="1" w:styleId="ListLabel22">
    <w:name w:val="ListLabel 22"/>
    <w:rsid w:val="009104EC"/>
    <w:rPr>
      <w:rFonts w:cs="Courier New"/>
    </w:rPr>
  </w:style>
  <w:style w:type="character" w:customStyle="1" w:styleId="ListLabel23">
    <w:name w:val="ListLabel 23"/>
    <w:rsid w:val="009104EC"/>
    <w:rPr>
      <w:rFonts w:cs="Courier New"/>
    </w:rPr>
  </w:style>
  <w:style w:type="character" w:customStyle="1" w:styleId="ListLabel24">
    <w:name w:val="ListLabel 24"/>
    <w:rsid w:val="009104EC"/>
    <w:rPr>
      <w:rFonts w:cs="Courier New"/>
    </w:rPr>
  </w:style>
  <w:style w:type="character" w:customStyle="1" w:styleId="ListLabel25">
    <w:name w:val="ListLabel 25"/>
    <w:rsid w:val="009104EC"/>
    <w:rPr>
      <w:rFonts w:cs="Courier New"/>
    </w:rPr>
  </w:style>
  <w:style w:type="character" w:customStyle="1" w:styleId="ListLabel26">
    <w:name w:val="ListLabel 26"/>
    <w:rsid w:val="009104EC"/>
    <w:rPr>
      <w:rFonts w:cs="Courier New"/>
    </w:rPr>
  </w:style>
  <w:style w:type="character" w:customStyle="1" w:styleId="ListLabel27">
    <w:name w:val="ListLabel 27"/>
    <w:rsid w:val="009104EC"/>
    <w:rPr>
      <w:rFonts w:cs="Courier New"/>
    </w:rPr>
  </w:style>
  <w:style w:type="character" w:customStyle="1" w:styleId="ListLabel28">
    <w:name w:val="ListLabel 28"/>
    <w:rsid w:val="009104EC"/>
    <w:rPr>
      <w:rFonts w:cs="Courier New"/>
    </w:rPr>
  </w:style>
  <w:style w:type="character" w:customStyle="1" w:styleId="ListLabel29">
    <w:name w:val="ListLabel 29"/>
    <w:rsid w:val="009104EC"/>
    <w:rPr>
      <w:rFonts w:cs="Courier New"/>
    </w:rPr>
  </w:style>
  <w:style w:type="character" w:customStyle="1" w:styleId="ListLabel30">
    <w:name w:val="ListLabel 30"/>
    <w:rsid w:val="009104EC"/>
    <w:rPr>
      <w:b/>
    </w:rPr>
  </w:style>
  <w:style w:type="paragraph" w:styleId="ListParagraph">
    <w:name w:val="List Paragraph"/>
    <w:basedOn w:val="Normal"/>
    <w:qFormat/>
    <w:rsid w:val="00DE5A43"/>
    <w:pPr>
      <w:ind w:left="720"/>
      <w:contextualSpacing/>
    </w:pPr>
  </w:style>
  <w:style w:type="numbering" w:customStyle="1" w:styleId="NoList1">
    <w:name w:val="No List_1"/>
    <w:basedOn w:val="NoList"/>
    <w:rsid w:val="009104EC"/>
    <w:pPr>
      <w:numPr>
        <w:numId w:val="1"/>
      </w:numPr>
    </w:pPr>
  </w:style>
  <w:style w:type="numbering" w:customStyle="1" w:styleId="NoList11">
    <w:name w:val="No List_1_1"/>
    <w:basedOn w:val="NoList"/>
    <w:rsid w:val="009104EC"/>
    <w:pPr>
      <w:numPr>
        <w:numId w:val="2"/>
      </w:numPr>
    </w:pPr>
  </w:style>
  <w:style w:type="numbering" w:customStyle="1" w:styleId="WWNum1">
    <w:name w:val="WWNum1"/>
    <w:basedOn w:val="NoList"/>
    <w:rsid w:val="009104EC"/>
    <w:pPr>
      <w:numPr>
        <w:numId w:val="3"/>
      </w:numPr>
    </w:pPr>
  </w:style>
  <w:style w:type="numbering" w:customStyle="1" w:styleId="WWNum2">
    <w:name w:val="WWNum2"/>
    <w:basedOn w:val="NoList"/>
    <w:rsid w:val="009104EC"/>
    <w:pPr>
      <w:numPr>
        <w:numId w:val="4"/>
      </w:numPr>
    </w:pPr>
  </w:style>
  <w:style w:type="numbering" w:customStyle="1" w:styleId="WWNum3">
    <w:name w:val="WWNum3"/>
    <w:basedOn w:val="NoList"/>
    <w:rsid w:val="009104EC"/>
    <w:pPr>
      <w:numPr>
        <w:numId w:val="5"/>
      </w:numPr>
    </w:pPr>
  </w:style>
  <w:style w:type="numbering" w:customStyle="1" w:styleId="WWNum4">
    <w:name w:val="WWNum4"/>
    <w:basedOn w:val="NoList"/>
    <w:rsid w:val="009104EC"/>
    <w:pPr>
      <w:numPr>
        <w:numId w:val="6"/>
      </w:numPr>
    </w:pPr>
  </w:style>
  <w:style w:type="numbering" w:customStyle="1" w:styleId="WWNum5">
    <w:name w:val="WWNum5"/>
    <w:basedOn w:val="NoList"/>
    <w:rsid w:val="009104EC"/>
    <w:pPr>
      <w:numPr>
        <w:numId w:val="7"/>
      </w:numPr>
    </w:pPr>
  </w:style>
  <w:style w:type="numbering" w:customStyle="1" w:styleId="WWNum6">
    <w:name w:val="WWNum6"/>
    <w:basedOn w:val="NoList"/>
    <w:rsid w:val="009104EC"/>
    <w:pPr>
      <w:numPr>
        <w:numId w:val="8"/>
      </w:numPr>
    </w:pPr>
  </w:style>
  <w:style w:type="numbering" w:customStyle="1" w:styleId="WWNum7">
    <w:name w:val="WWNum7"/>
    <w:basedOn w:val="NoList"/>
    <w:rsid w:val="009104EC"/>
    <w:pPr>
      <w:numPr>
        <w:numId w:val="9"/>
      </w:numPr>
    </w:pPr>
  </w:style>
  <w:style w:type="numbering" w:customStyle="1" w:styleId="WWNum8">
    <w:name w:val="WWNum8"/>
    <w:basedOn w:val="NoList"/>
    <w:rsid w:val="009104EC"/>
    <w:pPr>
      <w:numPr>
        <w:numId w:val="10"/>
      </w:numPr>
    </w:pPr>
  </w:style>
  <w:style w:type="numbering" w:customStyle="1" w:styleId="WWNum9">
    <w:name w:val="WWNum9"/>
    <w:basedOn w:val="NoList"/>
    <w:rsid w:val="009104EC"/>
    <w:pPr>
      <w:numPr>
        <w:numId w:val="11"/>
      </w:numPr>
    </w:pPr>
  </w:style>
  <w:style w:type="numbering" w:customStyle="1" w:styleId="WWNum10">
    <w:name w:val="WWNum10"/>
    <w:basedOn w:val="NoList"/>
    <w:rsid w:val="009104E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Bellina</dc:creator>
  <cp:keywords/>
  <dc:description/>
  <cp:lastModifiedBy>Nancy Sims</cp:lastModifiedBy>
  <cp:revision>2</cp:revision>
  <cp:lastPrinted>2023-08-29T13:21:00Z</cp:lastPrinted>
  <dcterms:created xsi:type="dcterms:W3CDTF">2023-08-29T13:22:00Z</dcterms:created>
  <dcterms:modified xsi:type="dcterms:W3CDTF">2023-08-29T13:22:00Z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