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3E18C" w14:textId="38C208B1" w:rsidR="262CE057" w:rsidRDefault="024D069A" w:rsidP="262CE057">
      <w:pPr>
        <w:pStyle w:val="NoSpacing"/>
        <w:jc w:val="center"/>
      </w:pPr>
      <w:bookmarkStart w:id="0" w:name="_GoBack"/>
      <w:bookmarkEnd w:id="0"/>
      <w:r>
        <w:t>Parks and Recreation Advisory Committee</w:t>
      </w:r>
    </w:p>
    <w:p w14:paraId="03BE5838" w14:textId="000D284A" w:rsidR="262CE057" w:rsidRDefault="262CE057" w:rsidP="262CE057">
      <w:pPr>
        <w:pStyle w:val="NoSpacing"/>
        <w:jc w:val="center"/>
      </w:pPr>
      <w:r>
        <w:t>Meeting Minutes</w:t>
      </w:r>
    </w:p>
    <w:p w14:paraId="2C6EF643" w14:textId="662A3EB9" w:rsidR="262CE057" w:rsidRDefault="262CE057" w:rsidP="262CE057">
      <w:pPr>
        <w:pStyle w:val="NoSpacing"/>
        <w:jc w:val="center"/>
      </w:pPr>
      <w:r>
        <w:t>August 17, 2022</w:t>
      </w:r>
    </w:p>
    <w:p w14:paraId="727FB6BF" w14:textId="19287B93" w:rsidR="262CE057" w:rsidRDefault="262CE057" w:rsidP="262CE057">
      <w:pPr>
        <w:pStyle w:val="NoSpacing"/>
        <w:jc w:val="center"/>
      </w:pPr>
      <w:r>
        <w:t>6:00 P.M.</w:t>
      </w:r>
    </w:p>
    <w:p w14:paraId="402DBFA7" w14:textId="3877C114" w:rsidR="262CE057" w:rsidRDefault="262CE057" w:rsidP="262CE057">
      <w:pPr>
        <w:pStyle w:val="NoSpacing"/>
        <w:jc w:val="center"/>
      </w:pPr>
      <w:r>
        <w:t>City Hall</w:t>
      </w:r>
    </w:p>
    <w:p w14:paraId="41EF932D" w14:textId="76A2E0A7" w:rsidR="262CE057" w:rsidRDefault="262CE057" w:rsidP="262CE057">
      <w:pPr>
        <w:pStyle w:val="NoSpacing"/>
        <w:jc w:val="center"/>
      </w:pPr>
    </w:p>
    <w:p w14:paraId="692D2568" w14:textId="10D1E04E" w:rsidR="262CE057" w:rsidRDefault="262CE057" w:rsidP="262CE057">
      <w:pPr>
        <w:pStyle w:val="NoSpacing"/>
      </w:pPr>
      <w:r>
        <w:t>Attendance: Claudia Duncan, Joene Conley (excused), Sheryl Johnson, Kathy Curtis, Stephen Dunn (</w:t>
      </w:r>
      <w:r w:rsidR="002C7611">
        <w:t>excused</w:t>
      </w:r>
      <w:r>
        <w:t>) Barbara Bennett-Snyder, Bruce Pennington</w:t>
      </w:r>
    </w:p>
    <w:p w14:paraId="03C4C311" w14:textId="4BCC28C5" w:rsidR="262CE057" w:rsidRDefault="262CE057" w:rsidP="262CE057">
      <w:pPr>
        <w:pStyle w:val="NoSpacing"/>
      </w:pPr>
    </w:p>
    <w:p w14:paraId="38C08A06" w14:textId="185BDC97" w:rsidR="262CE057" w:rsidRDefault="024D069A" w:rsidP="262CE057">
      <w:pPr>
        <w:pStyle w:val="NoSpacing"/>
      </w:pPr>
      <w:r>
        <w:t>Parks &amp; Recreation Director:  Sara Goodwin (presented for Chris Sims)</w:t>
      </w:r>
    </w:p>
    <w:p w14:paraId="357A73AF" w14:textId="5A334535" w:rsidR="024D069A" w:rsidRDefault="024D069A" w:rsidP="024D069A">
      <w:pPr>
        <w:pStyle w:val="NoSpacing"/>
      </w:pPr>
    </w:p>
    <w:p w14:paraId="342FFCFC" w14:textId="5085EC08" w:rsidR="024D069A" w:rsidRDefault="024D069A" w:rsidP="024D069A">
      <w:pPr>
        <w:pStyle w:val="NoSpacing"/>
        <w:numPr>
          <w:ilvl w:val="0"/>
          <w:numId w:val="4"/>
        </w:numPr>
      </w:pPr>
      <w:r>
        <w:t>Call to Order</w:t>
      </w:r>
    </w:p>
    <w:p w14:paraId="06B73A5D" w14:textId="4F45FEA4" w:rsidR="024D069A" w:rsidRDefault="024D069A" w:rsidP="024D069A">
      <w:pPr>
        <w:pStyle w:val="NoSpacing"/>
        <w:ind w:left="720"/>
      </w:pPr>
      <w:r>
        <w:t>Claudia Duncan called the meeting to order @ 6:02 p.m. Barbara Bennett-Snyder seconded the motion.</w:t>
      </w:r>
    </w:p>
    <w:p w14:paraId="3F6FCC1A" w14:textId="637205B8" w:rsidR="024D069A" w:rsidRDefault="024D069A" w:rsidP="024D069A">
      <w:pPr>
        <w:pStyle w:val="NoSpacing"/>
        <w:numPr>
          <w:ilvl w:val="0"/>
          <w:numId w:val="4"/>
        </w:numPr>
      </w:pPr>
      <w:r>
        <w:t>Introductions</w:t>
      </w:r>
    </w:p>
    <w:p w14:paraId="650A6B11" w14:textId="5B05D79C" w:rsidR="024D069A" w:rsidRDefault="024D069A" w:rsidP="024D069A">
      <w:pPr>
        <w:pStyle w:val="NoSpacing"/>
        <w:ind w:firstLine="720"/>
      </w:pPr>
      <w:r>
        <w:t>None</w:t>
      </w:r>
    </w:p>
    <w:p w14:paraId="0F6C30D4" w14:textId="06351EE8" w:rsidR="024D069A" w:rsidRDefault="024D069A" w:rsidP="024D069A">
      <w:pPr>
        <w:pStyle w:val="NoSpacing"/>
        <w:numPr>
          <w:ilvl w:val="0"/>
          <w:numId w:val="4"/>
        </w:numPr>
      </w:pPr>
      <w:r>
        <w:t>Approval of Agenda</w:t>
      </w:r>
    </w:p>
    <w:p w14:paraId="0CA320C6" w14:textId="36B3A890" w:rsidR="024D069A" w:rsidRDefault="024D069A" w:rsidP="024D069A">
      <w:pPr>
        <w:pStyle w:val="NoSpacing"/>
        <w:ind w:left="720"/>
      </w:pPr>
      <w:r>
        <w:t xml:space="preserve">Bruce made a motion to amend the </w:t>
      </w:r>
      <w:bookmarkStart w:id="1" w:name="_Int_ncqNHhvR"/>
      <w:r>
        <w:t>previous</w:t>
      </w:r>
      <w:bookmarkEnd w:id="1"/>
      <w:r>
        <w:t xml:space="preserve"> minutes to include that he was present at last month’s meeting. All approved the motion and the amended minutes. Vote 5-0</w:t>
      </w:r>
    </w:p>
    <w:p w14:paraId="4097FEA6" w14:textId="4F53A6D6" w:rsidR="024D069A" w:rsidRDefault="024D069A" w:rsidP="024D069A">
      <w:pPr>
        <w:pStyle w:val="NoSpacing"/>
        <w:numPr>
          <w:ilvl w:val="0"/>
          <w:numId w:val="4"/>
        </w:numPr>
      </w:pPr>
      <w:r>
        <w:t>Director’s monthly report</w:t>
      </w:r>
    </w:p>
    <w:p w14:paraId="37B1DF89" w14:textId="04417EFD" w:rsidR="024D069A" w:rsidRDefault="024D069A" w:rsidP="024D069A">
      <w:pPr>
        <w:pStyle w:val="NoSpacing"/>
      </w:pPr>
      <w:r>
        <w:t>See handout</w:t>
      </w:r>
    </w:p>
    <w:p w14:paraId="3AD1AE11" w14:textId="7D0D54AC" w:rsidR="024D069A" w:rsidRDefault="024D069A" w:rsidP="024D069A">
      <w:pPr>
        <w:pStyle w:val="NoSpacing"/>
        <w:numPr>
          <w:ilvl w:val="0"/>
          <w:numId w:val="4"/>
        </w:numPr>
      </w:pPr>
      <w:r>
        <w:t>Committee Selection &amp; Reports</w:t>
      </w:r>
    </w:p>
    <w:p w14:paraId="3AB12819" w14:textId="04E02EC8" w:rsidR="024D069A" w:rsidRDefault="024D069A" w:rsidP="024D069A">
      <w:pPr>
        <w:pStyle w:val="NoSpacing"/>
        <w:numPr>
          <w:ilvl w:val="0"/>
          <w:numId w:val="4"/>
        </w:numPr>
      </w:pPr>
      <w:r>
        <w:t>Facilities – None</w:t>
      </w:r>
    </w:p>
    <w:p w14:paraId="4F44E647" w14:textId="21E2442B" w:rsidR="024D069A" w:rsidRDefault="024D069A" w:rsidP="024D069A">
      <w:pPr>
        <w:pStyle w:val="NoSpacing"/>
        <w:numPr>
          <w:ilvl w:val="0"/>
          <w:numId w:val="4"/>
        </w:numPr>
      </w:pPr>
      <w:r>
        <w:t xml:space="preserve">Master Plan review – the review of the existing Master Plan is complete. The recommendation by the reviewers (Claudia Duncan, Kathy Curtis and Chris Sims) is to keep the existing plan with some minor adjustments. Due to hurricane Florence recovery efforts followed by delays caused by COVID, most of the plan </w:t>
      </w:r>
      <w:bookmarkStart w:id="2" w:name="_Int_eUrtFAXl"/>
      <w:r>
        <w:t>is still</w:t>
      </w:r>
      <w:bookmarkEnd w:id="2"/>
      <w:r>
        <w:t xml:space="preserve"> valid and actionable. Since most of the plan has not been completed the team does not recommend spending funds to develop a new plan. </w:t>
      </w:r>
    </w:p>
    <w:p w14:paraId="1CF53628" w14:textId="47244E72" w:rsidR="024D069A" w:rsidRDefault="024D069A" w:rsidP="024D069A">
      <w:pPr>
        <w:pStyle w:val="NoSpacing"/>
        <w:ind w:firstLine="720"/>
      </w:pPr>
    </w:p>
    <w:p w14:paraId="10316838" w14:textId="78E0C64E" w:rsidR="024D069A" w:rsidRDefault="024D069A" w:rsidP="024D069A">
      <w:pPr>
        <w:pStyle w:val="NoSpacing"/>
        <w:ind w:firstLine="720"/>
      </w:pPr>
      <w:r>
        <w:t xml:space="preserve">Recommendations are:  </w:t>
      </w:r>
    </w:p>
    <w:p w14:paraId="13643D66" w14:textId="1510E376" w:rsidR="024D069A" w:rsidRDefault="024D069A" w:rsidP="024D069A">
      <w:pPr>
        <w:pStyle w:val="NoSpacing"/>
        <w:numPr>
          <w:ilvl w:val="1"/>
          <w:numId w:val="4"/>
        </w:numPr>
      </w:pPr>
      <w:r>
        <w:t>Remove the few items that have been completed, example: Muse Park renovation</w:t>
      </w:r>
    </w:p>
    <w:p w14:paraId="5D8686B5" w14:textId="6EBC31B9" w:rsidR="024D069A" w:rsidRDefault="024D069A" w:rsidP="024D069A">
      <w:pPr>
        <w:pStyle w:val="NoSpacing"/>
        <w:numPr>
          <w:ilvl w:val="1"/>
          <w:numId w:val="4"/>
        </w:numPr>
      </w:pPr>
      <w:r>
        <w:t>Update the plan with current programs</w:t>
      </w:r>
    </w:p>
    <w:p w14:paraId="64F584E2" w14:textId="034298B6" w:rsidR="024D069A" w:rsidRDefault="024D069A" w:rsidP="024D069A">
      <w:pPr>
        <w:pStyle w:val="NoSpacing"/>
        <w:numPr>
          <w:ilvl w:val="1"/>
          <w:numId w:val="4"/>
        </w:numPr>
      </w:pPr>
      <w:r>
        <w:t>Remove references to outdated programs</w:t>
      </w:r>
    </w:p>
    <w:p w14:paraId="6A2C7356" w14:textId="34069674" w:rsidR="024D069A" w:rsidRDefault="024D069A" w:rsidP="024D069A">
      <w:pPr>
        <w:pStyle w:val="NoSpacing"/>
      </w:pPr>
      <w:r>
        <w:t xml:space="preserve">The Parks and Recreation Director will review the plan and our recommendations with the City </w:t>
      </w:r>
      <w:r>
        <w:tab/>
        <w:t>Manager.</w:t>
      </w:r>
    </w:p>
    <w:p w14:paraId="1D86AC2C" w14:textId="53928D37" w:rsidR="024D069A" w:rsidRDefault="024D069A" w:rsidP="024D069A">
      <w:pPr>
        <w:pStyle w:val="NoSpacing"/>
      </w:pPr>
    </w:p>
    <w:p w14:paraId="3116FAD6" w14:textId="23629782" w:rsidR="024D069A" w:rsidRDefault="024D069A" w:rsidP="024D069A">
      <w:pPr>
        <w:pStyle w:val="NoSpacing"/>
        <w:numPr>
          <w:ilvl w:val="0"/>
          <w:numId w:val="4"/>
        </w:numPr>
      </w:pPr>
      <w:r>
        <w:t xml:space="preserve">Old Business and New Business items were reviewed. There were no items </w:t>
      </w:r>
      <w:r w:rsidR="004A7C02">
        <w:t>brought for</w:t>
      </w:r>
      <w:r>
        <w:t xml:space="preserve"> a vote.</w:t>
      </w:r>
    </w:p>
    <w:p w14:paraId="11CBE739" w14:textId="64F75AD9" w:rsidR="024D069A" w:rsidRDefault="024D069A" w:rsidP="024D069A">
      <w:pPr>
        <w:pStyle w:val="NoSpacing"/>
        <w:numPr>
          <w:ilvl w:val="0"/>
          <w:numId w:val="4"/>
        </w:numPr>
      </w:pPr>
      <w:r>
        <w:t xml:space="preserve">Next meeting agenda items – to be </w:t>
      </w:r>
      <w:bookmarkStart w:id="3" w:name="_Int_0VpRS2c6"/>
      <w:r>
        <w:t>determined</w:t>
      </w:r>
      <w:bookmarkEnd w:id="3"/>
      <w:r>
        <w:t>.</w:t>
      </w:r>
    </w:p>
    <w:p w14:paraId="77633B05" w14:textId="27AE36B7" w:rsidR="024D069A" w:rsidRDefault="024D069A" w:rsidP="024D069A">
      <w:pPr>
        <w:pStyle w:val="NoSpacing"/>
        <w:numPr>
          <w:ilvl w:val="0"/>
          <w:numId w:val="4"/>
        </w:numPr>
      </w:pPr>
      <w:r>
        <w:t>Announcements – none</w:t>
      </w:r>
    </w:p>
    <w:p w14:paraId="71C19402" w14:textId="73A106AC" w:rsidR="024D069A" w:rsidRDefault="024D069A" w:rsidP="024D069A">
      <w:pPr>
        <w:pStyle w:val="NoSpacing"/>
        <w:numPr>
          <w:ilvl w:val="0"/>
          <w:numId w:val="4"/>
        </w:numPr>
      </w:pPr>
      <w:r>
        <w:t>Adjourn 6:52 – Sheryl motioned to adjourn the meeting. Bruce 2</w:t>
      </w:r>
      <w:r w:rsidRPr="024D069A">
        <w:rPr>
          <w:vertAlign w:val="superscript"/>
        </w:rPr>
        <w:t>nd</w:t>
      </w:r>
      <w:r>
        <w:t xml:space="preserve"> the motion, all approved. Vote 5-0. </w:t>
      </w:r>
    </w:p>
    <w:p w14:paraId="02D69749" w14:textId="602011CE" w:rsidR="024D069A" w:rsidRDefault="024D069A" w:rsidP="024D069A">
      <w:pPr>
        <w:pStyle w:val="NoSpacing"/>
      </w:pPr>
    </w:p>
    <w:p w14:paraId="28C5B2E0" w14:textId="26A448EF" w:rsidR="024D069A" w:rsidRDefault="024D069A" w:rsidP="024D069A">
      <w:pPr>
        <w:pStyle w:val="NoSpacing"/>
      </w:pPr>
    </w:p>
    <w:sectPr w:rsidR="024D0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oel="http://schemas.microsoft.com/office/2019/extlst" xmlns:int2="http://schemas.microsoft.com/office/intelligence/2020/intelligence">
  <int2:observations>
    <int2:bookmark int2:bookmarkName="_Int_ncqNHhvR" int2:invalidationBookmarkName="" int2:hashCode="NV8o8sDDh63WIx" int2:id="xhNpCvm9">
      <int2:state int2:type="AugLoop_Text_Critique" int2:value="Rejected"/>
    </int2:bookmark>
    <int2:bookmark int2:bookmarkName="_Int_eUrtFAXl" int2:invalidationBookmarkName="" int2:hashCode="dalNooyseA++F1" int2:id="yAUb76Iz"/>
    <int2:bookmark int2:bookmarkName="_Int_0VpRS2c6" int2:invalidationBookmarkName="" int2:hashCode="Pj5sexUinm/dRk" int2:id="cOwl1oGo">
      <int2:state int2:type="AugLoop_Text_Critique" int2:value="Rejected"/>
    </int2:bookmark>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2A19"/>
    <w:multiLevelType w:val="hybridMultilevel"/>
    <w:tmpl w:val="019613A6"/>
    <w:lvl w:ilvl="0" w:tplc="1A904AA6">
      <w:start w:val="1"/>
      <w:numFmt w:val="upperRoman"/>
      <w:lvlText w:val="%1."/>
      <w:lvlJc w:val="right"/>
      <w:pPr>
        <w:ind w:left="360" w:hanging="360"/>
      </w:pPr>
    </w:lvl>
    <w:lvl w:ilvl="1" w:tplc="3F368C52">
      <w:start w:val="1"/>
      <w:numFmt w:val="lowerLetter"/>
      <w:lvlText w:val="%2."/>
      <w:lvlJc w:val="left"/>
      <w:pPr>
        <w:ind w:left="1080" w:hanging="360"/>
      </w:pPr>
    </w:lvl>
    <w:lvl w:ilvl="2" w:tplc="8F38F50C">
      <w:start w:val="1"/>
      <w:numFmt w:val="lowerRoman"/>
      <w:lvlText w:val="%3."/>
      <w:lvlJc w:val="right"/>
      <w:pPr>
        <w:ind w:left="1800" w:hanging="180"/>
      </w:pPr>
    </w:lvl>
    <w:lvl w:ilvl="3" w:tplc="7ACC8408">
      <w:start w:val="1"/>
      <w:numFmt w:val="decimal"/>
      <w:lvlText w:val="%4."/>
      <w:lvlJc w:val="left"/>
      <w:pPr>
        <w:ind w:left="2520" w:hanging="360"/>
      </w:pPr>
    </w:lvl>
    <w:lvl w:ilvl="4" w:tplc="8F30C434">
      <w:start w:val="1"/>
      <w:numFmt w:val="lowerLetter"/>
      <w:lvlText w:val="%5."/>
      <w:lvlJc w:val="left"/>
      <w:pPr>
        <w:ind w:left="3240" w:hanging="360"/>
      </w:pPr>
    </w:lvl>
    <w:lvl w:ilvl="5" w:tplc="982C7C9C">
      <w:start w:val="1"/>
      <w:numFmt w:val="lowerRoman"/>
      <w:lvlText w:val="%6."/>
      <w:lvlJc w:val="right"/>
      <w:pPr>
        <w:ind w:left="3960" w:hanging="180"/>
      </w:pPr>
    </w:lvl>
    <w:lvl w:ilvl="6" w:tplc="075A52EA">
      <w:start w:val="1"/>
      <w:numFmt w:val="decimal"/>
      <w:lvlText w:val="%7."/>
      <w:lvlJc w:val="left"/>
      <w:pPr>
        <w:ind w:left="4680" w:hanging="360"/>
      </w:pPr>
    </w:lvl>
    <w:lvl w:ilvl="7" w:tplc="74C4F344">
      <w:start w:val="1"/>
      <w:numFmt w:val="lowerLetter"/>
      <w:lvlText w:val="%8."/>
      <w:lvlJc w:val="left"/>
      <w:pPr>
        <w:ind w:left="5400" w:hanging="360"/>
      </w:pPr>
    </w:lvl>
    <w:lvl w:ilvl="8" w:tplc="3E9E9EE2">
      <w:start w:val="1"/>
      <w:numFmt w:val="lowerRoman"/>
      <w:lvlText w:val="%9."/>
      <w:lvlJc w:val="right"/>
      <w:pPr>
        <w:ind w:left="6120" w:hanging="180"/>
      </w:pPr>
    </w:lvl>
  </w:abstractNum>
  <w:abstractNum w:abstractNumId="1" w15:restartNumberingAfterBreak="0">
    <w:nsid w:val="3D270279"/>
    <w:multiLevelType w:val="hybridMultilevel"/>
    <w:tmpl w:val="EC60BA1E"/>
    <w:lvl w:ilvl="0" w:tplc="A8322AD6">
      <w:start w:val="1"/>
      <w:numFmt w:val="upperRoman"/>
      <w:lvlText w:val="%1."/>
      <w:lvlJc w:val="right"/>
      <w:pPr>
        <w:ind w:left="720" w:hanging="360"/>
      </w:pPr>
    </w:lvl>
    <w:lvl w:ilvl="1" w:tplc="9E62997E">
      <w:start w:val="1"/>
      <w:numFmt w:val="lowerLetter"/>
      <w:lvlText w:val="%2."/>
      <w:lvlJc w:val="left"/>
      <w:pPr>
        <w:ind w:left="1440" w:hanging="360"/>
      </w:pPr>
    </w:lvl>
    <w:lvl w:ilvl="2" w:tplc="0A908AB6">
      <w:start w:val="1"/>
      <w:numFmt w:val="lowerRoman"/>
      <w:lvlText w:val="%3."/>
      <w:lvlJc w:val="right"/>
      <w:pPr>
        <w:ind w:left="2160" w:hanging="180"/>
      </w:pPr>
    </w:lvl>
    <w:lvl w:ilvl="3" w:tplc="C80E74C2">
      <w:start w:val="1"/>
      <w:numFmt w:val="decimal"/>
      <w:lvlText w:val="%4."/>
      <w:lvlJc w:val="left"/>
      <w:pPr>
        <w:ind w:left="2880" w:hanging="360"/>
      </w:pPr>
    </w:lvl>
    <w:lvl w:ilvl="4" w:tplc="99500636">
      <w:start w:val="1"/>
      <w:numFmt w:val="lowerLetter"/>
      <w:lvlText w:val="%5."/>
      <w:lvlJc w:val="left"/>
      <w:pPr>
        <w:ind w:left="3600" w:hanging="360"/>
      </w:pPr>
    </w:lvl>
    <w:lvl w:ilvl="5" w:tplc="9BC676FC">
      <w:start w:val="1"/>
      <w:numFmt w:val="lowerRoman"/>
      <w:lvlText w:val="%6."/>
      <w:lvlJc w:val="right"/>
      <w:pPr>
        <w:ind w:left="4320" w:hanging="180"/>
      </w:pPr>
    </w:lvl>
    <w:lvl w:ilvl="6" w:tplc="39E0A720">
      <w:start w:val="1"/>
      <w:numFmt w:val="decimal"/>
      <w:lvlText w:val="%7."/>
      <w:lvlJc w:val="left"/>
      <w:pPr>
        <w:ind w:left="5040" w:hanging="360"/>
      </w:pPr>
    </w:lvl>
    <w:lvl w:ilvl="7" w:tplc="004C9B96">
      <w:start w:val="1"/>
      <w:numFmt w:val="lowerLetter"/>
      <w:lvlText w:val="%8."/>
      <w:lvlJc w:val="left"/>
      <w:pPr>
        <w:ind w:left="5760" w:hanging="360"/>
      </w:pPr>
    </w:lvl>
    <w:lvl w:ilvl="8" w:tplc="371ECCC2">
      <w:start w:val="1"/>
      <w:numFmt w:val="lowerRoman"/>
      <w:lvlText w:val="%9."/>
      <w:lvlJc w:val="right"/>
      <w:pPr>
        <w:ind w:left="6480" w:hanging="180"/>
      </w:pPr>
    </w:lvl>
  </w:abstractNum>
  <w:abstractNum w:abstractNumId="2" w15:restartNumberingAfterBreak="0">
    <w:nsid w:val="529BD134"/>
    <w:multiLevelType w:val="hybridMultilevel"/>
    <w:tmpl w:val="3EE6860C"/>
    <w:lvl w:ilvl="0" w:tplc="135E532E">
      <w:start w:val="1"/>
      <w:numFmt w:val="upperRoman"/>
      <w:lvlText w:val="%1."/>
      <w:lvlJc w:val="right"/>
      <w:pPr>
        <w:ind w:left="720" w:hanging="360"/>
      </w:pPr>
    </w:lvl>
    <w:lvl w:ilvl="1" w:tplc="A510F56A">
      <w:start w:val="1"/>
      <w:numFmt w:val="lowerLetter"/>
      <w:lvlText w:val="%2."/>
      <w:lvlJc w:val="left"/>
      <w:pPr>
        <w:ind w:left="1440" w:hanging="360"/>
      </w:pPr>
    </w:lvl>
    <w:lvl w:ilvl="2" w:tplc="8A30D978">
      <w:start w:val="1"/>
      <w:numFmt w:val="lowerRoman"/>
      <w:lvlText w:val="%3."/>
      <w:lvlJc w:val="right"/>
      <w:pPr>
        <w:ind w:left="2160" w:hanging="180"/>
      </w:pPr>
    </w:lvl>
    <w:lvl w:ilvl="3" w:tplc="647A399C">
      <w:start w:val="1"/>
      <w:numFmt w:val="decimal"/>
      <w:lvlText w:val="%4."/>
      <w:lvlJc w:val="left"/>
      <w:pPr>
        <w:ind w:left="2880" w:hanging="360"/>
      </w:pPr>
    </w:lvl>
    <w:lvl w:ilvl="4" w:tplc="777407B8">
      <w:start w:val="1"/>
      <w:numFmt w:val="lowerLetter"/>
      <w:lvlText w:val="%5."/>
      <w:lvlJc w:val="left"/>
      <w:pPr>
        <w:ind w:left="3600" w:hanging="360"/>
      </w:pPr>
    </w:lvl>
    <w:lvl w:ilvl="5" w:tplc="A2006436">
      <w:start w:val="1"/>
      <w:numFmt w:val="lowerRoman"/>
      <w:lvlText w:val="%6."/>
      <w:lvlJc w:val="right"/>
      <w:pPr>
        <w:ind w:left="4320" w:hanging="180"/>
      </w:pPr>
    </w:lvl>
    <w:lvl w:ilvl="6" w:tplc="D59E87FC">
      <w:start w:val="1"/>
      <w:numFmt w:val="decimal"/>
      <w:lvlText w:val="%7."/>
      <w:lvlJc w:val="left"/>
      <w:pPr>
        <w:ind w:left="5040" w:hanging="360"/>
      </w:pPr>
    </w:lvl>
    <w:lvl w:ilvl="7" w:tplc="729093C4">
      <w:start w:val="1"/>
      <w:numFmt w:val="lowerLetter"/>
      <w:lvlText w:val="%8."/>
      <w:lvlJc w:val="left"/>
      <w:pPr>
        <w:ind w:left="5760" w:hanging="360"/>
      </w:pPr>
    </w:lvl>
    <w:lvl w:ilvl="8" w:tplc="57920B46">
      <w:start w:val="1"/>
      <w:numFmt w:val="lowerRoman"/>
      <w:lvlText w:val="%9."/>
      <w:lvlJc w:val="right"/>
      <w:pPr>
        <w:ind w:left="6480" w:hanging="180"/>
      </w:pPr>
    </w:lvl>
  </w:abstractNum>
  <w:abstractNum w:abstractNumId="3" w15:restartNumberingAfterBreak="0">
    <w:nsid w:val="657EA246"/>
    <w:multiLevelType w:val="hybridMultilevel"/>
    <w:tmpl w:val="BC3CBB3C"/>
    <w:lvl w:ilvl="0" w:tplc="9F8C5D64">
      <w:start w:val="1"/>
      <w:numFmt w:val="upperRoman"/>
      <w:lvlText w:val="%1."/>
      <w:lvlJc w:val="right"/>
      <w:pPr>
        <w:ind w:left="720" w:hanging="360"/>
      </w:pPr>
    </w:lvl>
    <w:lvl w:ilvl="1" w:tplc="50A6576C">
      <w:start w:val="1"/>
      <w:numFmt w:val="lowerLetter"/>
      <w:lvlText w:val="%2."/>
      <w:lvlJc w:val="left"/>
      <w:pPr>
        <w:ind w:left="1440" w:hanging="360"/>
      </w:pPr>
    </w:lvl>
    <w:lvl w:ilvl="2" w:tplc="5E901E54">
      <w:start w:val="1"/>
      <w:numFmt w:val="lowerRoman"/>
      <w:lvlText w:val="%3."/>
      <w:lvlJc w:val="right"/>
      <w:pPr>
        <w:ind w:left="2160" w:hanging="180"/>
      </w:pPr>
    </w:lvl>
    <w:lvl w:ilvl="3" w:tplc="FD72819E">
      <w:start w:val="1"/>
      <w:numFmt w:val="decimal"/>
      <w:lvlText w:val="%4."/>
      <w:lvlJc w:val="left"/>
      <w:pPr>
        <w:ind w:left="2880" w:hanging="360"/>
      </w:pPr>
    </w:lvl>
    <w:lvl w:ilvl="4" w:tplc="F3EAE32A">
      <w:start w:val="1"/>
      <w:numFmt w:val="lowerLetter"/>
      <w:lvlText w:val="%5."/>
      <w:lvlJc w:val="left"/>
      <w:pPr>
        <w:ind w:left="3600" w:hanging="360"/>
      </w:pPr>
    </w:lvl>
    <w:lvl w:ilvl="5" w:tplc="3F4481FC">
      <w:start w:val="1"/>
      <w:numFmt w:val="lowerRoman"/>
      <w:lvlText w:val="%6."/>
      <w:lvlJc w:val="right"/>
      <w:pPr>
        <w:ind w:left="4320" w:hanging="180"/>
      </w:pPr>
    </w:lvl>
    <w:lvl w:ilvl="6" w:tplc="0D90BC94">
      <w:start w:val="1"/>
      <w:numFmt w:val="decimal"/>
      <w:lvlText w:val="%7."/>
      <w:lvlJc w:val="left"/>
      <w:pPr>
        <w:ind w:left="5040" w:hanging="360"/>
      </w:pPr>
    </w:lvl>
    <w:lvl w:ilvl="7" w:tplc="F744A04C">
      <w:start w:val="1"/>
      <w:numFmt w:val="lowerLetter"/>
      <w:lvlText w:val="%8."/>
      <w:lvlJc w:val="left"/>
      <w:pPr>
        <w:ind w:left="5760" w:hanging="360"/>
      </w:pPr>
    </w:lvl>
    <w:lvl w:ilvl="8" w:tplc="1B3ACF6E">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BA1713"/>
    <w:rsid w:val="000A33F8"/>
    <w:rsid w:val="002C7611"/>
    <w:rsid w:val="004A7C02"/>
    <w:rsid w:val="024D069A"/>
    <w:rsid w:val="262CE057"/>
    <w:rsid w:val="71BA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1713"/>
  <w15:chartTrackingRefBased/>
  <w15:docId w15:val="{E52C111D-0788-45D2-A284-54B5CE3D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4e04b74868e6468d" Type="http://schemas.microsoft.com/office/2020/10/relationships/intelligence" Target="intelligence2.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Curtis</dc:creator>
  <cp:keywords/>
  <dc:description/>
  <cp:lastModifiedBy>Nancy Sims</cp:lastModifiedBy>
  <cp:revision>2</cp:revision>
  <dcterms:created xsi:type="dcterms:W3CDTF">2022-09-23T18:50:00Z</dcterms:created>
  <dcterms:modified xsi:type="dcterms:W3CDTF">2022-09-23T18:50:00Z</dcterms:modified>
</cp:coreProperties>
</file>