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5"/>
        <w:gridCol w:w="5904"/>
      </w:tblGrid>
      <w:tr w:rsidR="00AC099B" w:rsidRPr="005D7429" w14:paraId="75719546" w14:textId="77777777" w:rsidTr="00B463CC">
        <w:trPr>
          <w:trHeight w:val="1515"/>
        </w:trPr>
        <w:tc>
          <w:tcPr>
            <w:tcW w:w="3505" w:type="dxa"/>
            <w:tcBorders>
              <w:top w:val="nil"/>
              <w:left w:val="nil"/>
              <w:bottom w:val="nil"/>
              <w:right w:val="nil"/>
            </w:tcBorders>
            <w:vAlign w:val="center"/>
          </w:tcPr>
          <w:p w14:paraId="1A9D4ED6" w14:textId="77777777" w:rsidR="00AC099B" w:rsidRPr="005D7429" w:rsidRDefault="00AC099B" w:rsidP="00B463CC">
            <w:pPr>
              <w:ind w:right="1872"/>
              <w:jc w:val="center"/>
              <w:rPr>
                <w:rFonts w:asciiTheme="minorHAnsi" w:hAnsiTheme="minorHAnsi"/>
              </w:rPr>
            </w:pPr>
            <w:r w:rsidRPr="005D7429">
              <w:rPr>
                <w:rFonts w:asciiTheme="minorHAnsi" w:hAnsiTheme="minorHAnsi"/>
                <w:noProof/>
                <w:color w:val="000000"/>
                <w:sz w:val="22"/>
              </w:rPr>
              <w:drawing>
                <wp:anchor distT="0" distB="0" distL="114300" distR="114300" simplePos="0" relativeHeight="251658241" behindDoc="0" locked="0" layoutInCell="1" allowOverlap="1" wp14:anchorId="45D8112F" wp14:editId="0D180F72">
                  <wp:simplePos x="933450" y="923925"/>
                  <wp:positionH relativeFrom="margin">
                    <wp:align>center</wp:align>
                  </wp:positionH>
                  <wp:positionV relativeFrom="margin">
                    <wp:align>top</wp:align>
                  </wp:positionV>
                  <wp:extent cx="1028700" cy="942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8700" cy="942975"/>
                          </a:xfrm>
                          <a:prstGeom prst="rect">
                            <a:avLst/>
                          </a:prstGeom>
                          <a:noFill/>
                          <a:ln w="9525">
                            <a:noFill/>
                            <a:miter lim="800000"/>
                            <a:headEnd/>
                            <a:tailEnd/>
                          </a:ln>
                        </pic:spPr>
                      </pic:pic>
                    </a:graphicData>
                  </a:graphic>
                </wp:anchor>
              </w:drawing>
            </w:r>
          </w:p>
        </w:tc>
        <w:tc>
          <w:tcPr>
            <w:tcW w:w="5904" w:type="dxa"/>
            <w:tcBorders>
              <w:top w:val="nil"/>
              <w:left w:val="nil"/>
              <w:bottom w:val="nil"/>
              <w:right w:val="nil"/>
            </w:tcBorders>
          </w:tcPr>
          <w:p w14:paraId="1FE616B9" w14:textId="77777777" w:rsidR="00AC099B" w:rsidRPr="005D7429" w:rsidRDefault="00AC099B" w:rsidP="0073041F">
            <w:pPr>
              <w:tabs>
                <w:tab w:val="left" w:pos="2880"/>
              </w:tabs>
              <w:ind w:left="2880" w:hanging="2991"/>
              <w:jc w:val="both"/>
              <w:rPr>
                <w:rFonts w:asciiTheme="minorHAnsi" w:hAnsiTheme="minorHAnsi"/>
                <w:b/>
                <w:bCs/>
                <w:i/>
                <w:iCs/>
                <w:sz w:val="32"/>
              </w:rPr>
            </w:pPr>
          </w:p>
          <w:p w14:paraId="59028CC6" w14:textId="77777777" w:rsidR="00AC099B" w:rsidRPr="005D7429" w:rsidRDefault="00AC099B" w:rsidP="00E405E2">
            <w:pPr>
              <w:tabs>
                <w:tab w:val="left" w:pos="2880"/>
              </w:tabs>
              <w:ind w:left="2880" w:hanging="2991"/>
              <w:rPr>
                <w:rFonts w:asciiTheme="minorHAnsi" w:hAnsiTheme="minorHAnsi"/>
                <w:b/>
                <w:bCs/>
                <w:i/>
                <w:iCs/>
                <w:sz w:val="36"/>
                <w:szCs w:val="36"/>
              </w:rPr>
            </w:pPr>
            <w:r w:rsidRPr="005D7429">
              <w:rPr>
                <w:rFonts w:asciiTheme="minorHAnsi" w:hAnsiTheme="minorHAnsi"/>
                <w:b/>
                <w:bCs/>
                <w:i/>
                <w:iCs/>
                <w:sz w:val="36"/>
                <w:szCs w:val="36"/>
              </w:rPr>
              <w:t>City of Boiling Spring Lakes</w:t>
            </w:r>
          </w:p>
          <w:p w14:paraId="51DF7267" w14:textId="77777777" w:rsidR="00AC099B" w:rsidRPr="005D7429" w:rsidRDefault="00AC099B" w:rsidP="00E405E2">
            <w:pPr>
              <w:pStyle w:val="Heading4"/>
              <w:ind w:hanging="2991"/>
              <w:jc w:val="left"/>
              <w:rPr>
                <w:rFonts w:asciiTheme="minorHAnsi" w:hAnsiTheme="minorHAnsi"/>
              </w:rPr>
            </w:pPr>
            <w:r w:rsidRPr="005D7429">
              <w:rPr>
                <w:rFonts w:asciiTheme="minorHAnsi" w:hAnsiTheme="minorHAnsi"/>
              </w:rPr>
              <w:t>9 East Boiling Spring Road</w:t>
            </w:r>
          </w:p>
          <w:p w14:paraId="0434B788" w14:textId="77777777" w:rsidR="00AC099B" w:rsidRPr="005D7429" w:rsidRDefault="00AC099B" w:rsidP="00E405E2">
            <w:pPr>
              <w:tabs>
                <w:tab w:val="left" w:pos="4929"/>
              </w:tabs>
              <w:ind w:left="-111"/>
              <w:rPr>
                <w:rFonts w:asciiTheme="minorHAnsi" w:hAnsiTheme="minorHAnsi"/>
              </w:rPr>
            </w:pPr>
            <w:r w:rsidRPr="005D7429">
              <w:rPr>
                <w:rFonts w:asciiTheme="minorHAnsi" w:hAnsiTheme="minorHAnsi"/>
                <w:b/>
                <w:bCs/>
              </w:rPr>
              <w:t>Boiling Spring Lakes, NC  28461</w:t>
            </w:r>
          </w:p>
        </w:tc>
      </w:tr>
    </w:tbl>
    <w:p w14:paraId="21789977" w14:textId="77777777" w:rsidR="003655D6" w:rsidRPr="005D7429" w:rsidRDefault="00AC099B" w:rsidP="003655D6">
      <w:pPr>
        <w:rPr>
          <w:rFonts w:asciiTheme="minorHAnsi" w:hAnsiTheme="minorHAnsi"/>
        </w:rPr>
      </w:pPr>
      <w:r w:rsidRPr="005D7429">
        <w:rPr>
          <w:rFonts w:asciiTheme="minorHAnsi" w:hAnsiTheme="minorHAnsi"/>
          <w:noProof/>
          <w:sz w:val="20"/>
        </w:rPr>
        <mc:AlternateContent>
          <mc:Choice Requires="wps">
            <w:drawing>
              <wp:anchor distT="4294967294" distB="4294967294" distL="114300" distR="114300" simplePos="0" relativeHeight="251658240" behindDoc="0" locked="0" layoutInCell="1" allowOverlap="1" wp14:anchorId="6F154195" wp14:editId="1D81E1AC">
                <wp:simplePos x="0" y="0"/>
                <wp:positionH relativeFrom="column">
                  <wp:posOffset>-62865</wp:posOffset>
                </wp:positionH>
                <wp:positionV relativeFrom="paragraph">
                  <wp:posOffset>101599</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F6A45"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8pt" to="463.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6x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"/>
            </w:pict>
          </mc:Fallback>
        </mc:AlternateContent>
      </w:r>
    </w:p>
    <w:p w14:paraId="2AA42799" w14:textId="77777777" w:rsidR="00AC099B" w:rsidRPr="005D7429" w:rsidRDefault="00AC099B" w:rsidP="00AC099B">
      <w:pPr>
        <w:rPr>
          <w:rFonts w:asciiTheme="minorHAnsi" w:hAnsiTheme="minorHAnsi"/>
        </w:rPr>
      </w:pPr>
    </w:p>
    <w:p w14:paraId="768FE95A" w14:textId="77777777" w:rsidR="00AC099B" w:rsidRPr="007420E0" w:rsidRDefault="000C481E" w:rsidP="00AC099B">
      <w:pPr>
        <w:pStyle w:val="NoSpacing"/>
        <w:jc w:val="center"/>
        <w:rPr>
          <w:rFonts w:asciiTheme="minorHAnsi" w:hAnsiTheme="minorHAnsi"/>
          <w:sz w:val="24"/>
          <w:szCs w:val="24"/>
        </w:rPr>
      </w:pPr>
      <w:r w:rsidRPr="007420E0">
        <w:rPr>
          <w:rFonts w:asciiTheme="minorHAnsi" w:hAnsiTheme="minorHAnsi"/>
          <w:sz w:val="24"/>
          <w:szCs w:val="24"/>
        </w:rPr>
        <w:t xml:space="preserve">Parks and Recreation Advisory Board </w:t>
      </w:r>
    </w:p>
    <w:p w14:paraId="09F81A8F" w14:textId="77777777" w:rsidR="000C481E" w:rsidRPr="007420E0" w:rsidRDefault="000C481E" w:rsidP="00AC099B">
      <w:pPr>
        <w:pStyle w:val="NoSpacing"/>
        <w:jc w:val="center"/>
        <w:rPr>
          <w:rFonts w:asciiTheme="minorHAnsi" w:hAnsiTheme="minorHAnsi"/>
          <w:sz w:val="24"/>
          <w:szCs w:val="24"/>
        </w:rPr>
      </w:pPr>
      <w:r w:rsidRPr="007420E0">
        <w:rPr>
          <w:rFonts w:asciiTheme="minorHAnsi" w:hAnsiTheme="minorHAnsi"/>
          <w:sz w:val="24"/>
          <w:szCs w:val="24"/>
        </w:rPr>
        <w:t>Meeting Minutes</w:t>
      </w:r>
    </w:p>
    <w:p w14:paraId="0E1F92FB" w14:textId="343A6CA9" w:rsidR="003C0403" w:rsidRPr="007420E0" w:rsidRDefault="0033579B" w:rsidP="4184AF02">
      <w:pPr>
        <w:pStyle w:val="NoSpacing"/>
        <w:jc w:val="center"/>
        <w:rPr>
          <w:rFonts w:asciiTheme="minorHAnsi" w:hAnsiTheme="minorHAnsi"/>
          <w:bCs/>
          <w:sz w:val="24"/>
          <w:szCs w:val="24"/>
        </w:rPr>
      </w:pPr>
      <w:r w:rsidRPr="007420E0">
        <w:rPr>
          <w:rFonts w:asciiTheme="minorHAnsi" w:hAnsiTheme="minorHAnsi"/>
          <w:bCs/>
          <w:sz w:val="24"/>
          <w:szCs w:val="24"/>
        </w:rPr>
        <w:t>August 16</w:t>
      </w:r>
      <w:r w:rsidR="4184AF02" w:rsidRPr="007420E0">
        <w:rPr>
          <w:rFonts w:asciiTheme="minorHAnsi" w:hAnsiTheme="minorHAnsi"/>
          <w:bCs/>
          <w:sz w:val="24"/>
          <w:szCs w:val="24"/>
        </w:rPr>
        <w:t>, 2023</w:t>
      </w:r>
    </w:p>
    <w:p w14:paraId="6C564F0B" w14:textId="77777777" w:rsidR="00AC099B" w:rsidRPr="007420E0" w:rsidRDefault="00B77286" w:rsidP="00AC099B">
      <w:pPr>
        <w:pStyle w:val="NoSpacing"/>
        <w:jc w:val="center"/>
        <w:rPr>
          <w:rFonts w:asciiTheme="minorHAnsi" w:hAnsiTheme="minorHAnsi"/>
          <w:sz w:val="24"/>
          <w:szCs w:val="24"/>
        </w:rPr>
      </w:pPr>
      <w:r w:rsidRPr="007420E0">
        <w:rPr>
          <w:rFonts w:asciiTheme="minorHAnsi" w:hAnsiTheme="minorHAnsi"/>
          <w:sz w:val="24"/>
          <w:szCs w:val="24"/>
        </w:rPr>
        <w:t>6:0</w:t>
      </w:r>
      <w:r w:rsidR="00AC099B" w:rsidRPr="007420E0">
        <w:rPr>
          <w:rFonts w:asciiTheme="minorHAnsi" w:hAnsiTheme="minorHAnsi"/>
          <w:sz w:val="24"/>
          <w:szCs w:val="24"/>
        </w:rPr>
        <w:t>0 P.M.</w:t>
      </w:r>
    </w:p>
    <w:p w14:paraId="46234B1D" w14:textId="77777777" w:rsidR="007B0F9F" w:rsidRPr="007420E0" w:rsidRDefault="007B0F9F" w:rsidP="00AC099B">
      <w:pPr>
        <w:pStyle w:val="NoSpacing"/>
        <w:jc w:val="center"/>
        <w:rPr>
          <w:rFonts w:asciiTheme="minorHAnsi" w:hAnsiTheme="minorHAnsi"/>
          <w:sz w:val="28"/>
          <w:szCs w:val="28"/>
        </w:rPr>
      </w:pPr>
      <w:r w:rsidRPr="007420E0">
        <w:rPr>
          <w:rFonts w:asciiTheme="minorHAnsi" w:hAnsiTheme="minorHAnsi"/>
          <w:sz w:val="24"/>
          <w:szCs w:val="24"/>
        </w:rPr>
        <w:t>City Hall</w:t>
      </w:r>
    </w:p>
    <w:p w14:paraId="53056396" w14:textId="77777777" w:rsidR="00AC099B" w:rsidRPr="007420E0" w:rsidRDefault="00AC099B" w:rsidP="00AC099B">
      <w:pPr>
        <w:pStyle w:val="NoSpacing"/>
        <w:jc w:val="center"/>
        <w:rPr>
          <w:rFonts w:asciiTheme="minorHAnsi" w:hAnsiTheme="minorHAnsi"/>
          <w:sz w:val="28"/>
          <w:szCs w:val="28"/>
        </w:rPr>
      </w:pPr>
    </w:p>
    <w:p w14:paraId="10CA5959" w14:textId="2162C213" w:rsidR="004E2643" w:rsidRPr="007420E0" w:rsidRDefault="4184AF02" w:rsidP="4184AF02">
      <w:pPr>
        <w:pStyle w:val="NoSpacing"/>
        <w:rPr>
          <w:rFonts w:asciiTheme="minorHAnsi" w:hAnsiTheme="minorHAnsi"/>
          <w:bCs/>
          <w:sz w:val="24"/>
          <w:szCs w:val="24"/>
        </w:rPr>
      </w:pPr>
      <w:r w:rsidRPr="007420E0">
        <w:rPr>
          <w:rFonts w:asciiTheme="minorHAnsi" w:hAnsiTheme="minorHAnsi"/>
          <w:bCs/>
          <w:sz w:val="24"/>
          <w:szCs w:val="24"/>
        </w:rPr>
        <w:t>Attendance:</w:t>
      </w:r>
      <w:r w:rsidR="004E2643" w:rsidRPr="007420E0">
        <w:tab/>
      </w:r>
      <w:r w:rsidR="00317192" w:rsidRPr="007420E0">
        <w:rPr>
          <w:bCs/>
          <w:sz w:val="24"/>
          <w:szCs w:val="24"/>
        </w:rPr>
        <w:t>Claudia Duncan</w:t>
      </w:r>
      <w:r w:rsidR="003B6852" w:rsidRPr="007420E0">
        <w:rPr>
          <w:bCs/>
          <w:sz w:val="24"/>
          <w:szCs w:val="24"/>
        </w:rPr>
        <w:t xml:space="preserve">, </w:t>
      </w:r>
      <w:r w:rsidRPr="007420E0">
        <w:rPr>
          <w:rFonts w:asciiTheme="minorHAnsi" w:hAnsiTheme="minorHAnsi"/>
          <w:bCs/>
          <w:sz w:val="24"/>
          <w:szCs w:val="24"/>
        </w:rPr>
        <w:t xml:space="preserve">Stephen Dunn, Joene Conley, </w:t>
      </w:r>
      <w:r w:rsidR="007136BF" w:rsidRPr="007420E0">
        <w:rPr>
          <w:rFonts w:asciiTheme="minorHAnsi" w:hAnsiTheme="minorHAnsi"/>
          <w:bCs/>
          <w:sz w:val="24"/>
          <w:szCs w:val="24"/>
        </w:rPr>
        <w:t>Kathy Curtis, Bob Smith</w:t>
      </w:r>
      <w:r w:rsidR="007A7169" w:rsidRPr="007420E0">
        <w:rPr>
          <w:rFonts w:asciiTheme="minorHAnsi" w:hAnsiTheme="minorHAnsi"/>
          <w:bCs/>
          <w:sz w:val="24"/>
          <w:szCs w:val="24"/>
        </w:rPr>
        <w:t>, Ann Marie Charette</w:t>
      </w:r>
    </w:p>
    <w:p w14:paraId="645DD921" w14:textId="69A202E1" w:rsidR="00DE6F3B" w:rsidRPr="007420E0" w:rsidRDefault="00DE6F3B" w:rsidP="4184AF02">
      <w:pPr>
        <w:pStyle w:val="NoSpacing"/>
        <w:rPr>
          <w:rFonts w:asciiTheme="minorHAnsi" w:hAnsiTheme="minorHAnsi"/>
          <w:bCs/>
          <w:sz w:val="24"/>
          <w:szCs w:val="24"/>
        </w:rPr>
      </w:pPr>
      <w:r w:rsidRPr="007420E0">
        <w:rPr>
          <w:rFonts w:asciiTheme="minorHAnsi" w:hAnsiTheme="minorHAnsi"/>
          <w:bCs/>
          <w:sz w:val="24"/>
          <w:szCs w:val="24"/>
        </w:rPr>
        <w:t>Absent: Staci Wood</w:t>
      </w:r>
    </w:p>
    <w:p w14:paraId="00064C57" w14:textId="7E08351C" w:rsidR="00A26F37" w:rsidRPr="007420E0" w:rsidRDefault="00F60DC1" w:rsidP="4184AF02">
      <w:pPr>
        <w:pStyle w:val="NoSpacing"/>
        <w:rPr>
          <w:rFonts w:asciiTheme="minorHAnsi" w:hAnsiTheme="minorHAnsi"/>
          <w:bCs/>
          <w:sz w:val="24"/>
          <w:szCs w:val="24"/>
        </w:rPr>
      </w:pPr>
      <w:r w:rsidRPr="007420E0">
        <w:rPr>
          <w:rFonts w:asciiTheme="minorHAnsi" w:hAnsiTheme="minorHAnsi"/>
          <w:bCs/>
          <w:sz w:val="24"/>
          <w:szCs w:val="24"/>
        </w:rPr>
        <w:t>Interim Director: Sara Goodwin</w:t>
      </w:r>
    </w:p>
    <w:p w14:paraId="0C059F73" w14:textId="58F95969" w:rsidR="00F60DC1" w:rsidRPr="007420E0" w:rsidRDefault="00F60DC1" w:rsidP="4184AF02">
      <w:pPr>
        <w:pStyle w:val="NoSpacing"/>
        <w:rPr>
          <w:rFonts w:asciiTheme="minorHAnsi" w:hAnsiTheme="minorHAnsi"/>
          <w:bCs/>
          <w:sz w:val="24"/>
          <w:szCs w:val="24"/>
        </w:rPr>
      </w:pPr>
      <w:r w:rsidRPr="007420E0">
        <w:rPr>
          <w:rFonts w:asciiTheme="minorHAnsi" w:hAnsiTheme="minorHAnsi"/>
          <w:bCs/>
          <w:sz w:val="24"/>
          <w:szCs w:val="24"/>
        </w:rPr>
        <w:t>BOC Liaison: Tom Guzulaitis</w:t>
      </w:r>
    </w:p>
    <w:p w14:paraId="2A2FC5AD" w14:textId="74951FBF" w:rsidR="00CD6605" w:rsidRPr="007420E0" w:rsidRDefault="00CD6605" w:rsidP="4184AF02">
      <w:pPr>
        <w:pStyle w:val="NoSpacing"/>
        <w:rPr>
          <w:rFonts w:asciiTheme="minorHAnsi" w:hAnsiTheme="minorHAnsi"/>
          <w:sz w:val="24"/>
          <w:szCs w:val="24"/>
        </w:rPr>
      </w:pPr>
    </w:p>
    <w:p w14:paraId="284240E8" w14:textId="06C6AD7C" w:rsidR="4184AF02" w:rsidRPr="007420E0" w:rsidRDefault="4184AF02" w:rsidP="4184AF02">
      <w:pPr>
        <w:pStyle w:val="NoSpacing"/>
        <w:rPr>
          <w:rFonts w:asciiTheme="minorHAnsi" w:hAnsiTheme="minorHAnsi"/>
          <w:bCs/>
          <w:sz w:val="24"/>
          <w:szCs w:val="24"/>
        </w:rPr>
      </w:pPr>
    </w:p>
    <w:p w14:paraId="743CB926" w14:textId="77777777" w:rsidR="00AC099B" w:rsidRPr="007420E0" w:rsidRDefault="00AC099B" w:rsidP="00AC099B">
      <w:pPr>
        <w:pStyle w:val="NoSpacing"/>
        <w:ind w:left="2880" w:firstLine="720"/>
        <w:rPr>
          <w:rFonts w:asciiTheme="minorHAnsi" w:hAnsiTheme="minorHAnsi"/>
          <w:sz w:val="24"/>
          <w:szCs w:val="24"/>
        </w:rPr>
      </w:pPr>
      <w:r w:rsidRPr="007420E0">
        <w:rPr>
          <w:rFonts w:asciiTheme="minorHAnsi" w:hAnsiTheme="minorHAnsi"/>
          <w:sz w:val="24"/>
          <w:szCs w:val="24"/>
        </w:rPr>
        <w:tab/>
      </w:r>
    </w:p>
    <w:p w14:paraId="5897D1F3" w14:textId="77777777" w:rsidR="00AC099B" w:rsidRPr="007420E0" w:rsidRDefault="00F66924" w:rsidP="00F66924">
      <w:pPr>
        <w:pStyle w:val="NoSpacing"/>
        <w:rPr>
          <w:rFonts w:asciiTheme="minorHAnsi" w:hAnsiTheme="minorHAnsi"/>
          <w:sz w:val="24"/>
          <w:szCs w:val="24"/>
        </w:rPr>
      </w:pPr>
      <w:r w:rsidRPr="007420E0">
        <w:rPr>
          <w:rFonts w:asciiTheme="minorHAnsi" w:hAnsiTheme="minorHAnsi"/>
          <w:sz w:val="24"/>
          <w:szCs w:val="24"/>
        </w:rPr>
        <w:t>I.</w:t>
      </w:r>
      <w:r w:rsidR="00AC099B" w:rsidRPr="007420E0">
        <w:rPr>
          <w:rFonts w:asciiTheme="minorHAnsi" w:hAnsiTheme="minorHAnsi"/>
          <w:sz w:val="24"/>
          <w:szCs w:val="24"/>
        </w:rPr>
        <w:tab/>
      </w:r>
      <w:r w:rsidR="00A0230E" w:rsidRPr="007420E0">
        <w:rPr>
          <w:rFonts w:asciiTheme="minorHAnsi" w:hAnsiTheme="minorHAnsi"/>
          <w:sz w:val="24"/>
          <w:szCs w:val="24"/>
        </w:rPr>
        <w:t>Call to Order</w:t>
      </w:r>
    </w:p>
    <w:p w14:paraId="535E4DE3" w14:textId="77777777" w:rsidR="00AC099B" w:rsidRPr="007420E0" w:rsidRDefault="00AC099B" w:rsidP="00AC099B">
      <w:pPr>
        <w:pStyle w:val="NoSpacing"/>
        <w:rPr>
          <w:rFonts w:asciiTheme="minorHAnsi" w:hAnsiTheme="minorHAnsi"/>
        </w:rPr>
      </w:pPr>
    </w:p>
    <w:p w14:paraId="63DEEBE8" w14:textId="39800753" w:rsidR="00AC099B" w:rsidRPr="007420E0" w:rsidRDefault="00AC099B" w:rsidP="4184AF02">
      <w:pPr>
        <w:pStyle w:val="NoSpacing"/>
        <w:jc w:val="both"/>
        <w:rPr>
          <w:rFonts w:asciiTheme="minorHAnsi" w:hAnsiTheme="minorHAnsi"/>
          <w:sz w:val="24"/>
          <w:szCs w:val="24"/>
        </w:rPr>
      </w:pPr>
      <w:r w:rsidRPr="007420E0">
        <w:rPr>
          <w:rFonts w:asciiTheme="minorHAnsi" w:hAnsiTheme="minorHAnsi"/>
          <w:sz w:val="24"/>
          <w:szCs w:val="24"/>
        </w:rPr>
        <w:tab/>
      </w:r>
      <w:r w:rsidR="00012E8B" w:rsidRPr="007420E0">
        <w:rPr>
          <w:rFonts w:asciiTheme="minorHAnsi" w:hAnsiTheme="minorHAnsi"/>
          <w:sz w:val="24"/>
          <w:szCs w:val="24"/>
        </w:rPr>
        <w:t xml:space="preserve"> Chair</w:t>
      </w:r>
      <w:r w:rsidR="007F2606" w:rsidRPr="007420E0">
        <w:rPr>
          <w:rFonts w:asciiTheme="minorHAnsi" w:hAnsiTheme="minorHAnsi"/>
          <w:sz w:val="24"/>
          <w:szCs w:val="24"/>
        </w:rPr>
        <w:t xml:space="preserve"> Claudia Duncan</w:t>
      </w:r>
      <w:r w:rsidR="00D926E4" w:rsidRPr="007420E0">
        <w:rPr>
          <w:rFonts w:asciiTheme="minorHAnsi" w:hAnsiTheme="minorHAnsi"/>
          <w:sz w:val="24"/>
          <w:szCs w:val="24"/>
        </w:rPr>
        <w:t xml:space="preserve"> </w:t>
      </w:r>
      <w:r w:rsidR="00012E8B" w:rsidRPr="007420E0">
        <w:rPr>
          <w:rFonts w:asciiTheme="minorHAnsi" w:hAnsiTheme="minorHAnsi"/>
          <w:sz w:val="24"/>
          <w:szCs w:val="24"/>
        </w:rPr>
        <w:t>called th</w:t>
      </w:r>
      <w:r w:rsidR="00D926E4" w:rsidRPr="007420E0">
        <w:rPr>
          <w:rFonts w:asciiTheme="minorHAnsi" w:hAnsiTheme="minorHAnsi"/>
          <w:sz w:val="24"/>
          <w:szCs w:val="24"/>
        </w:rPr>
        <w:t xml:space="preserve">e </w:t>
      </w:r>
      <w:r w:rsidR="003134A0" w:rsidRPr="007420E0">
        <w:rPr>
          <w:rFonts w:asciiTheme="minorHAnsi" w:hAnsiTheme="minorHAnsi"/>
          <w:sz w:val="24"/>
          <w:szCs w:val="24"/>
        </w:rPr>
        <w:t xml:space="preserve">monthly </w:t>
      </w:r>
      <w:r w:rsidRPr="007420E0">
        <w:rPr>
          <w:rFonts w:asciiTheme="minorHAnsi" w:hAnsiTheme="minorHAnsi"/>
          <w:sz w:val="24"/>
          <w:szCs w:val="24"/>
        </w:rPr>
        <w:t xml:space="preserve">meeting </w:t>
      </w:r>
      <w:r w:rsidR="003134A0" w:rsidRPr="007420E0">
        <w:rPr>
          <w:rFonts w:asciiTheme="minorHAnsi" w:hAnsiTheme="minorHAnsi"/>
          <w:sz w:val="24"/>
          <w:szCs w:val="24"/>
        </w:rPr>
        <w:t xml:space="preserve">of the Parks and Recreation Advisory Board </w:t>
      </w:r>
      <w:r w:rsidRPr="007420E0">
        <w:rPr>
          <w:rFonts w:asciiTheme="minorHAnsi" w:hAnsiTheme="minorHAnsi"/>
          <w:sz w:val="24"/>
          <w:szCs w:val="24"/>
        </w:rPr>
        <w:t xml:space="preserve">to order at </w:t>
      </w:r>
      <w:r w:rsidR="00D926E4" w:rsidRPr="007420E0">
        <w:rPr>
          <w:rFonts w:asciiTheme="minorHAnsi" w:hAnsiTheme="minorHAnsi"/>
          <w:sz w:val="24"/>
          <w:szCs w:val="24"/>
        </w:rPr>
        <w:t>6:0</w:t>
      </w:r>
      <w:r w:rsidR="003335E3" w:rsidRPr="007420E0">
        <w:rPr>
          <w:rFonts w:asciiTheme="minorHAnsi" w:hAnsiTheme="minorHAnsi"/>
          <w:sz w:val="24"/>
          <w:szCs w:val="24"/>
        </w:rPr>
        <w:t>0</w:t>
      </w:r>
      <w:r w:rsidR="004E2643" w:rsidRPr="007420E0">
        <w:rPr>
          <w:rFonts w:asciiTheme="minorHAnsi" w:hAnsiTheme="minorHAnsi"/>
          <w:sz w:val="24"/>
          <w:szCs w:val="24"/>
        </w:rPr>
        <w:t>PM.</w:t>
      </w:r>
      <w:r w:rsidR="00F42E73" w:rsidRPr="007420E0">
        <w:rPr>
          <w:rFonts w:asciiTheme="minorHAnsi" w:hAnsiTheme="minorHAnsi"/>
          <w:sz w:val="24"/>
          <w:szCs w:val="24"/>
        </w:rPr>
        <w:t xml:space="preserve"> </w:t>
      </w:r>
    </w:p>
    <w:p w14:paraId="0A0087E3" w14:textId="77777777" w:rsidR="00D93BB4" w:rsidRPr="007420E0" w:rsidRDefault="00D93BB4" w:rsidP="00AC099B">
      <w:pPr>
        <w:pStyle w:val="NoSpacing"/>
        <w:jc w:val="both"/>
        <w:rPr>
          <w:rFonts w:asciiTheme="minorHAnsi" w:hAnsiTheme="minorHAnsi"/>
          <w:sz w:val="24"/>
          <w:szCs w:val="24"/>
        </w:rPr>
      </w:pPr>
    </w:p>
    <w:p w14:paraId="5169D1DA" w14:textId="40346263" w:rsidR="00AC099B" w:rsidRPr="007420E0" w:rsidRDefault="00D93BB4" w:rsidP="00AC099B">
      <w:pPr>
        <w:pStyle w:val="NoSpacing"/>
        <w:jc w:val="both"/>
        <w:rPr>
          <w:rFonts w:asciiTheme="minorHAnsi" w:hAnsiTheme="minorHAnsi"/>
          <w:sz w:val="24"/>
          <w:szCs w:val="24"/>
        </w:rPr>
      </w:pPr>
      <w:r w:rsidRPr="007420E0">
        <w:rPr>
          <w:rFonts w:asciiTheme="minorHAnsi" w:hAnsiTheme="minorHAnsi"/>
          <w:sz w:val="24"/>
          <w:szCs w:val="24"/>
        </w:rPr>
        <w:t>II.</w:t>
      </w:r>
      <w:r w:rsidRPr="007420E0">
        <w:rPr>
          <w:rFonts w:asciiTheme="minorHAnsi" w:hAnsiTheme="minorHAnsi"/>
          <w:sz w:val="24"/>
          <w:szCs w:val="24"/>
        </w:rPr>
        <w:tab/>
      </w:r>
      <w:r w:rsidR="00A0230E" w:rsidRPr="007420E0">
        <w:rPr>
          <w:rFonts w:asciiTheme="minorHAnsi" w:hAnsiTheme="minorHAnsi"/>
          <w:sz w:val="24"/>
          <w:szCs w:val="24"/>
        </w:rPr>
        <w:t>Approval of Agenda</w:t>
      </w:r>
    </w:p>
    <w:p w14:paraId="63C909AA" w14:textId="5EC553FD" w:rsidR="00D926E4" w:rsidRPr="007420E0" w:rsidRDefault="00D926E4" w:rsidP="4184AF02">
      <w:pPr>
        <w:pStyle w:val="NoSpacing"/>
        <w:jc w:val="both"/>
        <w:rPr>
          <w:rFonts w:asciiTheme="minorHAnsi" w:hAnsiTheme="minorHAnsi"/>
          <w:bCs/>
          <w:sz w:val="24"/>
          <w:szCs w:val="24"/>
        </w:rPr>
      </w:pPr>
      <w:r w:rsidRPr="007420E0">
        <w:rPr>
          <w:rFonts w:asciiTheme="minorHAnsi" w:hAnsiTheme="minorHAnsi"/>
          <w:sz w:val="24"/>
          <w:szCs w:val="24"/>
        </w:rPr>
        <w:tab/>
      </w:r>
      <w:r w:rsidR="0099137D" w:rsidRPr="007420E0">
        <w:rPr>
          <w:rFonts w:asciiTheme="minorHAnsi" w:hAnsiTheme="minorHAnsi"/>
          <w:bCs/>
          <w:sz w:val="24"/>
          <w:szCs w:val="24"/>
        </w:rPr>
        <w:t>Kathy asked to amend the Agenda</w:t>
      </w:r>
      <w:r w:rsidR="00D25DBE" w:rsidRPr="007420E0">
        <w:rPr>
          <w:rFonts w:asciiTheme="minorHAnsi" w:hAnsiTheme="minorHAnsi"/>
          <w:bCs/>
          <w:sz w:val="24"/>
          <w:szCs w:val="24"/>
        </w:rPr>
        <w:t xml:space="preserve"> to add e: BSL Clean Up in September.</w:t>
      </w:r>
    </w:p>
    <w:p w14:paraId="0B70C607" w14:textId="555694DA" w:rsidR="00D25DBE" w:rsidRPr="007420E0" w:rsidRDefault="00D25DBE" w:rsidP="4184AF02">
      <w:pPr>
        <w:pStyle w:val="NoSpacing"/>
        <w:jc w:val="both"/>
        <w:rPr>
          <w:rFonts w:asciiTheme="minorHAnsi" w:hAnsiTheme="minorHAnsi"/>
          <w:bCs/>
          <w:sz w:val="24"/>
          <w:szCs w:val="24"/>
        </w:rPr>
      </w:pPr>
      <w:r w:rsidRPr="007420E0">
        <w:rPr>
          <w:rFonts w:asciiTheme="minorHAnsi" w:hAnsiTheme="minorHAnsi"/>
          <w:bCs/>
          <w:sz w:val="24"/>
          <w:szCs w:val="24"/>
        </w:rPr>
        <w:tab/>
        <w:t>Bob moved to approve the agenda as amended, Ann Marie seconded. Vote 6-0.</w:t>
      </w:r>
    </w:p>
    <w:p w14:paraId="63A46F7C" w14:textId="77777777" w:rsidR="00AC099B" w:rsidRPr="007420E0" w:rsidRDefault="00AC099B" w:rsidP="00AC099B">
      <w:pPr>
        <w:pStyle w:val="NoSpacing"/>
        <w:jc w:val="both"/>
        <w:rPr>
          <w:rFonts w:asciiTheme="minorHAnsi" w:hAnsiTheme="minorHAnsi"/>
          <w:sz w:val="24"/>
          <w:szCs w:val="24"/>
        </w:rPr>
      </w:pPr>
    </w:p>
    <w:p w14:paraId="76172E6B" w14:textId="2F6FD47B" w:rsidR="00D926E4" w:rsidRPr="007420E0" w:rsidRDefault="00F66924" w:rsidP="001E04B9">
      <w:pPr>
        <w:spacing w:line="276" w:lineRule="auto"/>
        <w:rPr>
          <w:rFonts w:asciiTheme="minorHAnsi" w:hAnsiTheme="minorHAnsi"/>
          <w:szCs w:val="24"/>
        </w:rPr>
      </w:pPr>
      <w:r w:rsidRPr="007420E0">
        <w:rPr>
          <w:rFonts w:asciiTheme="minorHAnsi" w:hAnsiTheme="minorHAnsi"/>
          <w:szCs w:val="24"/>
        </w:rPr>
        <w:t>I</w:t>
      </w:r>
      <w:r w:rsidR="00D25DBE" w:rsidRPr="007420E0">
        <w:rPr>
          <w:rFonts w:asciiTheme="minorHAnsi" w:hAnsiTheme="minorHAnsi"/>
          <w:szCs w:val="24"/>
        </w:rPr>
        <w:t>II</w:t>
      </w:r>
      <w:r w:rsidRPr="007420E0">
        <w:rPr>
          <w:rFonts w:asciiTheme="minorHAnsi" w:hAnsiTheme="minorHAnsi"/>
          <w:szCs w:val="24"/>
        </w:rPr>
        <w:t>.</w:t>
      </w:r>
      <w:r w:rsidR="00AD7175" w:rsidRPr="007420E0">
        <w:rPr>
          <w:rFonts w:asciiTheme="minorHAnsi" w:hAnsiTheme="minorHAnsi"/>
          <w:szCs w:val="24"/>
        </w:rPr>
        <w:tab/>
      </w:r>
      <w:r w:rsidR="00A0230E" w:rsidRPr="007420E0">
        <w:rPr>
          <w:rFonts w:asciiTheme="minorHAnsi" w:hAnsiTheme="minorHAnsi"/>
          <w:szCs w:val="24"/>
        </w:rPr>
        <w:t>Approval of Minutes</w:t>
      </w:r>
    </w:p>
    <w:p w14:paraId="5D27EBC1" w14:textId="7AC14F34" w:rsidR="001E04B9" w:rsidRPr="007420E0" w:rsidRDefault="001E04B9" w:rsidP="4184AF02">
      <w:pPr>
        <w:spacing w:line="276" w:lineRule="auto"/>
        <w:rPr>
          <w:rFonts w:asciiTheme="minorHAnsi" w:hAnsiTheme="minorHAnsi"/>
        </w:rPr>
      </w:pPr>
      <w:r w:rsidRPr="007420E0">
        <w:rPr>
          <w:rFonts w:asciiTheme="minorHAnsi" w:hAnsiTheme="minorHAnsi"/>
          <w:szCs w:val="24"/>
        </w:rPr>
        <w:tab/>
      </w:r>
      <w:r w:rsidR="00F42E73" w:rsidRPr="007420E0">
        <w:rPr>
          <w:rFonts w:asciiTheme="minorHAnsi" w:hAnsiTheme="minorHAnsi"/>
        </w:rPr>
        <w:t xml:space="preserve">Minutes were </w:t>
      </w:r>
      <w:r w:rsidR="00BF434E" w:rsidRPr="007420E0">
        <w:rPr>
          <w:rFonts w:asciiTheme="minorHAnsi" w:hAnsiTheme="minorHAnsi"/>
        </w:rPr>
        <w:t>approved</w:t>
      </w:r>
      <w:r w:rsidR="00AB741F" w:rsidRPr="007420E0">
        <w:rPr>
          <w:rFonts w:asciiTheme="minorHAnsi" w:hAnsiTheme="minorHAnsi"/>
        </w:rPr>
        <w:t xml:space="preserve"> as </w:t>
      </w:r>
      <w:r w:rsidR="003F0CC4" w:rsidRPr="007420E0">
        <w:rPr>
          <w:rFonts w:asciiTheme="minorHAnsi" w:hAnsiTheme="minorHAnsi"/>
        </w:rPr>
        <w:t>distributed.</w:t>
      </w:r>
      <w:r w:rsidRPr="007420E0">
        <w:rPr>
          <w:rFonts w:asciiTheme="minorHAnsi" w:hAnsiTheme="minorHAnsi"/>
          <w:bCs/>
          <w:szCs w:val="24"/>
        </w:rPr>
        <w:tab/>
      </w:r>
    </w:p>
    <w:p w14:paraId="6362DA5A" w14:textId="77777777" w:rsidR="001E04B9" w:rsidRPr="007420E0" w:rsidRDefault="001E04B9" w:rsidP="001E04B9">
      <w:pPr>
        <w:spacing w:line="276" w:lineRule="auto"/>
        <w:rPr>
          <w:rFonts w:asciiTheme="minorHAnsi" w:hAnsiTheme="minorHAnsi"/>
          <w:bCs/>
          <w:szCs w:val="24"/>
        </w:rPr>
      </w:pPr>
    </w:p>
    <w:p w14:paraId="167FAAA9" w14:textId="481A6E69" w:rsidR="00D93BB4" w:rsidRPr="007420E0" w:rsidRDefault="00D25DBE" w:rsidP="00AC099B">
      <w:pPr>
        <w:pStyle w:val="NoSpacing"/>
        <w:jc w:val="both"/>
        <w:rPr>
          <w:rFonts w:asciiTheme="minorHAnsi" w:hAnsiTheme="minorHAnsi"/>
          <w:sz w:val="24"/>
          <w:szCs w:val="24"/>
        </w:rPr>
      </w:pPr>
      <w:r w:rsidRPr="007420E0">
        <w:rPr>
          <w:rFonts w:asciiTheme="minorHAnsi" w:hAnsiTheme="minorHAnsi"/>
          <w:sz w:val="24"/>
          <w:szCs w:val="24"/>
        </w:rPr>
        <w:t>I</w:t>
      </w:r>
      <w:r w:rsidR="00D93BB4" w:rsidRPr="007420E0">
        <w:rPr>
          <w:rFonts w:asciiTheme="minorHAnsi" w:hAnsiTheme="minorHAnsi"/>
          <w:sz w:val="24"/>
          <w:szCs w:val="24"/>
        </w:rPr>
        <w:t>V.</w:t>
      </w:r>
      <w:r w:rsidR="00D93BB4" w:rsidRPr="007420E0">
        <w:rPr>
          <w:rFonts w:asciiTheme="minorHAnsi" w:hAnsiTheme="minorHAnsi"/>
          <w:sz w:val="24"/>
          <w:szCs w:val="24"/>
        </w:rPr>
        <w:tab/>
      </w:r>
      <w:r w:rsidR="00A56EC2" w:rsidRPr="007420E0">
        <w:rPr>
          <w:rFonts w:asciiTheme="minorHAnsi" w:hAnsiTheme="minorHAnsi"/>
          <w:sz w:val="24"/>
          <w:szCs w:val="24"/>
        </w:rPr>
        <w:t>Old Business</w:t>
      </w:r>
    </w:p>
    <w:p w14:paraId="009EABE4" w14:textId="69D920C2" w:rsidR="00597688" w:rsidRPr="007420E0" w:rsidRDefault="006329BA" w:rsidP="006329BA">
      <w:pPr>
        <w:pStyle w:val="NoSpacing"/>
        <w:numPr>
          <w:ilvl w:val="0"/>
          <w:numId w:val="19"/>
        </w:numPr>
        <w:jc w:val="both"/>
        <w:rPr>
          <w:rFonts w:asciiTheme="minorHAnsi" w:hAnsiTheme="minorHAnsi"/>
          <w:bCs/>
          <w:sz w:val="24"/>
          <w:szCs w:val="24"/>
        </w:rPr>
      </w:pPr>
      <w:r w:rsidRPr="007420E0">
        <w:rPr>
          <w:rFonts w:asciiTheme="minorHAnsi" w:hAnsiTheme="minorHAnsi"/>
          <w:bCs/>
          <w:sz w:val="24"/>
          <w:szCs w:val="24"/>
        </w:rPr>
        <w:t xml:space="preserve"> Lake Ordinance and Wake Regulation – was approved by the BOC</w:t>
      </w:r>
    </w:p>
    <w:p w14:paraId="7C5E7B1C" w14:textId="5011CBAE" w:rsidR="006329BA" w:rsidRPr="007420E0" w:rsidRDefault="006329BA" w:rsidP="006329BA">
      <w:pPr>
        <w:pStyle w:val="NoSpacing"/>
        <w:numPr>
          <w:ilvl w:val="0"/>
          <w:numId w:val="19"/>
        </w:numPr>
        <w:jc w:val="both"/>
        <w:rPr>
          <w:rFonts w:asciiTheme="minorHAnsi" w:hAnsiTheme="minorHAnsi"/>
          <w:bCs/>
          <w:sz w:val="24"/>
          <w:szCs w:val="24"/>
        </w:rPr>
      </w:pPr>
      <w:r w:rsidRPr="007420E0">
        <w:rPr>
          <w:rFonts w:asciiTheme="minorHAnsi" w:hAnsiTheme="minorHAnsi"/>
          <w:bCs/>
          <w:sz w:val="24"/>
          <w:szCs w:val="24"/>
        </w:rPr>
        <w:t>Friends Group</w:t>
      </w:r>
      <w:r w:rsidR="00845D8B" w:rsidRPr="007420E0">
        <w:rPr>
          <w:rFonts w:asciiTheme="minorHAnsi" w:hAnsiTheme="minorHAnsi"/>
          <w:bCs/>
          <w:sz w:val="24"/>
          <w:szCs w:val="24"/>
        </w:rPr>
        <w:t>-</w:t>
      </w:r>
      <w:r w:rsidR="0080220D" w:rsidRPr="007420E0">
        <w:rPr>
          <w:rFonts w:asciiTheme="minorHAnsi" w:hAnsiTheme="minorHAnsi"/>
          <w:bCs/>
          <w:sz w:val="24"/>
          <w:szCs w:val="24"/>
        </w:rPr>
        <w:t xml:space="preserve">Claudia will spearhead this.  Tom has reached out to Richard Slocum and Stephanie Bodman, who are interested, there is one more person who hasn’t </w:t>
      </w:r>
      <w:r w:rsidR="00745F1D" w:rsidRPr="007420E0">
        <w:rPr>
          <w:rFonts w:asciiTheme="minorHAnsi" w:hAnsiTheme="minorHAnsi"/>
          <w:bCs/>
          <w:sz w:val="24"/>
          <w:szCs w:val="24"/>
        </w:rPr>
        <w:t>responded and one he hasn’t contacted yet.</w:t>
      </w:r>
    </w:p>
    <w:p w14:paraId="7275243B" w14:textId="4EB6DAB8" w:rsidR="00674B8F" w:rsidRPr="007420E0" w:rsidRDefault="00674B8F" w:rsidP="006329BA">
      <w:pPr>
        <w:pStyle w:val="NoSpacing"/>
        <w:numPr>
          <w:ilvl w:val="0"/>
          <w:numId w:val="19"/>
        </w:numPr>
        <w:jc w:val="both"/>
        <w:rPr>
          <w:rFonts w:asciiTheme="minorHAnsi" w:hAnsiTheme="minorHAnsi"/>
          <w:bCs/>
          <w:sz w:val="24"/>
          <w:szCs w:val="24"/>
        </w:rPr>
      </w:pPr>
      <w:r w:rsidRPr="007420E0">
        <w:rPr>
          <w:rFonts w:asciiTheme="minorHAnsi" w:hAnsiTheme="minorHAnsi"/>
          <w:bCs/>
          <w:sz w:val="24"/>
          <w:szCs w:val="24"/>
        </w:rPr>
        <w:t>Report at BOC Meeting (review and remind) – We must be there when we’re supposed to be there.  Kathy is September, Stephen is October, Claudia is November.</w:t>
      </w:r>
    </w:p>
    <w:p w14:paraId="2ECF2BCD" w14:textId="5337713D" w:rsidR="00FA0926" w:rsidRPr="007420E0" w:rsidRDefault="00597688" w:rsidP="4184AF02">
      <w:pPr>
        <w:pStyle w:val="NoSpacing"/>
        <w:jc w:val="both"/>
        <w:rPr>
          <w:rFonts w:asciiTheme="minorHAnsi" w:hAnsiTheme="minorHAnsi"/>
          <w:bCs/>
          <w:sz w:val="24"/>
          <w:szCs w:val="24"/>
        </w:rPr>
      </w:pPr>
      <w:r w:rsidRPr="007420E0">
        <w:rPr>
          <w:rFonts w:asciiTheme="minorHAnsi" w:hAnsiTheme="minorHAnsi"/>
          <w:bCs/>
          <w:sz w:val="24"/>
          <w:szCs w:val="24"/>
        </w:rPr>
        <w:tab/>
      </w:r>
    </w:p>
    <w:p w14:paraId="2366663F" w14:textId="70A8988A" w:rsidR="4184AF02" w:rsidRPr="007420E0" w:rsidRDefault="4184AF02" w:rsidP="4184AF02">
      <w:pPr>
        <w:pStyle w:val="NoSpacing"/>
        <w:jc w:val="both"/>
        <w:rPr>
          <w:rFonts w:asciiTheme="minorHAnsi" w:hAnsiTheme="minorHAnsi"/>
          <w:bCs/>
          <w:sz w:val="24"/>
          <w:szCs w:val="24"/>
        </w:rPr>
      </w:pPr>
      <w:r w:rsidRPr="007420E0">
        <w:rPr>
          <w:rFonts w:asciiTheme="minorHAnsi" w:hAnsiTheme="minorHAnsi"/>
          <w:bCs/>
          <w:sz w:val="24"/>
          <w:szCs w:val="24"/>
        </w:rPr>
        <w:t>V.</w:t>
      </w:r>
      <w:r w:rsidRPr="007420E0">
        <w:tab/>
      </w:r>
      <w:r w:rsidR="00674B8F" w:rsidRPr="007420E0">
        <w:rPr>
          <w:rFonts w:asciiTheme="minorHAnsi" w:hAnsiTheme="minorHAnsi"/>
          <w:bCs/>
          <w:sz w:val="24"/>
          <w:szCs w:val="24"/>
        </w:rPr>
        <w:t xml:space="preserve">Public Comment </w:t>
      </w:r>
      <w:r w:rsidR="00B47DEE" w:rsidRPr="007420E0">
        <w:rPr>
          <w:rFonts w:asciiTheme="minorHAnsi" w:hAnsiTheme="minorHAnsi"/>
          <w:bCs/>
          <w:sz w:val="24"/>
          <w:szCs w:val="24"/>
        </w:rPr>
        <w:t>–</w:t>
      </w:r>
      <w:r w:rsidR="00674B8F" w:rsidRPr="007420E0">
        <w:rPr>
          <w:rFonts w:asciiTheme="minorHAnsi" w:hAnsiTheme="minorHAnsi"/>
          <w:bCs/>
          <w:sz w:val="24"/>
          <w:szCs w:val="24"/>
        </w:rPr>
        <w:t xml:space="preserve"> none</w:t>
      </w:r>
    </w:p>
    <w:p w14:paraId="2D15A93B" w14:textId="0CDB88F1" w:rsidR="0004093A" w:rsidRPr="007420E0" w:rsidRDefault="004B153D" w:rsidP="0004093A">
      <w:pPr>
        <w:pStyle w:val="NoSpacing"/>
        <w:numPr>
          <w:ilvl w:val="0"/>
          <w:numId w:val="20"/>
        </w:numPr>
        <w:jc w:val="both"/>
        <w:rPr>
          <w:rFonts w:asciiTheme="minorHAnsi" w:hAnsiTheme="minorHAnsi"/>
          <w:sz w:val="24"/>
          <w:szCs w:val="24"/>
        </w:rPr>
      </w:pPr>
      <w:r w:rsidRPr="007420E0">
        <w:rPr>
          <w:rFonts w:asciiTheme="minorHAnsi" w:hAnsiTheme="minorHAnsi"/>
          <w:bCs/>
          <w:sz w:val="24"/>
          <w:szCs w:val="24"/>
        </w:rPr>
        <w:lastRenderedPageBreak/>
        <w:t xml:space="preserve">Parks </w:t>
      </w:r>
      <w:r w:rsidR="0004093A" w:rsidRPr="007420E0">
        <w:rPr>
          <w:rFonts w:asciiTheme="minorHAnsi" w:hAnsiTheme="minorHAnsi"/>
          <w:bCs/>
          <w:sz w:val="24"/>
          <w:szCs w:val="24"/>
        </w:rPr>
        <w:t>&amp;</w:t>
      </w:r>
      <w:r w:rsidR="0004093A" w:rsidRPr="007420E0">
        <w:rPr>
          <w:rFonts w:asciiTheme="minorHAnsi" w:hAnsiTheme="minorHAnsi"/>
          <w:sz w:val="24"/>
          <w:szCs w:val="24"/>
        </w:rPr>
        <w:t xml:space="preserve">  Recreation Monthly Department Report</w:t>
      </w:r>
      <w:r w:rsidRPr="007420E0">
        <w:rPr>
          <w:rFonts w:asciiTheme="minorHAnsi" w:hAnsiTheme="minorHAnsi"/>
          <w:sz w:val="24"/>
          <w:szCs w:val="24"/>
        </w:rPr>
        <w:t xml:space="preserve"> – attached</w:t>
      </w:r>
    </w:p>
    <w:p w14:paraId="29593795" w14:textId="286B9CE5" w:rsidR="004B153D" w:rsidRPr="007420E0" w:rsidRDefault="004B153D" w:rsidP="0004093A">
      <w:pPr>
        <w:pStyle w:val="NoSpacing"/>
        <w:numPr>
          <w:ilvl w:val="0"/>
          <w:numId w:val="20"/>
        </w:numPr>
        <w:jc w:val="both"/>
        <w:rPr>
          <w:rFonts w:asciiTheme="minorHAnsi" w:hAnsiTheme="minorHAnsi"/>
          <w:sz w:val="24"/>
          <w:szCs w:val="24"/>
        </w:rPr>
      </w:pPr>
      <w:r w:rsidRPr="007420E0">
        <w:rPr>
          <w:rFonts w:asciiTheme="minorHAnsi" w:hAnsiTheme="minorHAnsi"/>
          <w:sz w:val="24"/>
          <w:szCs w:val="24"/>
        </w:rPr>
        <w:t xml:space="preserve">Subcommittee Reports and Goals </w:t>
      </w:r>
      <w:r w:rsidR="006060FB" w:rsidRPr="007420E0">
        <w:rPr>
          <w:rFonts w:asciiTheme="minorHAnsi" w:hAnsiTheme="minorHAnsi"/>
          <w:sz w:val="24"/>
          <w:szCs w:val="24"/>
        </w:rPr>
        <w:t>–</w:t>
      </w:r>
      <w:r w:rsidRPr="007420E0">
        <w:rPr>
          <w:rFonts w:asciiTheme="minorHAnsi" w:hAnsiTheme="minorHAnsi"/>
          <w:sz w:val="24"/>
          <w:szCs w:val="24"/>
        </w:rPr>
        <w:t xml:space="preserve"> </w:t>
      </w:r>
      <w:r w:rsidR="00B147D0" w:rsidRPr="007420E0">
        <w:rPr>
          <w:rFonts w:asciiTheme="minorHAnsi" w:hAnsiTheme="minorHAnsi"/>
          <w:sz w:val="24"/>
          <w:szCs w:val="24"/>
        </w:rPr>
        <w:t>Facilities</w:t>
      </w:r>
      <w:r w:rsidR="006060FB" w:rsidRPr="007420E0">
        <w:rPr>
          <w:rFonts w:asciiTheme="minorHAnsi" w:hAnsiTheme="minorHAnsi"/>
          <w:sz w:val="24"/>
          <w:szCs w:val="24"/>
        </w:rPr>
        <w:t xml:space="preserve"> – Stephen says parks on this side of town are getting more use since the detour, Communications – needs new members, Department – also needs new members.</w:t>
      </w:r>
    </w:p>
    <w:p w14:paraId="0E337FF8" w14:textId="5305DB63" w:rsidR="006060FB" w:rsidRPr="007420E0" w:rsidRDefault="006060FB" w:rsidP="0004093A">
      <w:pPr>
        <w:pStyle w:val="NoSpacing"/>
        <w:numPr>
          <w:ilvl w:val="0"/>
          <w:numId w:val="20"/>
        </w:numPr>
        <w:jc w:val="both"/>
        <w:rPr>
          <w:rFonts w:asciiTheme="minorHAnsi" w:hAnsiTheme="minorHAnsi"/>
          <w:sz w:val="24"/>
          <w:szCs w:val="24"/>
        </w:rPr>
      </w:pPr>
      <w:r w:rsidRPr="007420E0">
        <w:rPr>
          <w:rFonts w:asciiTheme="minorHAnsi" w:hAnsiTheme="minorHAnsi"/>
          <w:sz w:val="24"/>
          <w:szCs w:val="24"/>
        </w:rPr>
        <w:t>Seniors 1</w:t>
      </w:r>
      <w:r w:rsidR="007420E0">
        <w:rPr>
          <w:rFonts w:asciiTheme="minorHAnsi" w:hAnsiTheme="minorHAnsi"/>
          <w:sz w:val="24"/>
          <w:szCs w:val="24"/>
        </w:rPr>
        <w:t>00% recapture on fees – Stephen</w:t>
      </w:r>
      <w:bookmarkStart w:id="0" w:name="_GoBack"/>
      <w:bookmarkEnd w:id="0"/>
      <w:r w:rsidRPr="007420E0">
        <w:rPr>
          <w:rFonts w:asciiTheme="minorHAnsi" w:hAnsiTheme="minorHAnsi"/>
          <w:sz w:val="24"/>
          <w:szCs w:val="24"/>
        </w:rPr>
        <w:t xml:space="preserve"> asked to look at this again, Tom pointed out that the Sunshine Fund is in place to help seniors that cannot</w:t>
      </w:r>
      <w:r w:rsidR="00F57397" w:rsidRPr="007420E0">
        <w:rPr>
          <w:rFonts w:asciiTheme="minorHAnsi" w:hAnsiTheme="minorHAnsi"/>
          <w:sz w:val="24"/>
          <w:szCs w:val="24"/>
        </w:rPr>
        <w:t xml:space="preserve"> afford programs.  We need consumers to bring their comments, concerns about this to the board.</w:t>
      </w:r>
    </w:p>
    <w:p w14:paraId="5ED8F234" w14:textId="7DB64DD5" w:rsidR="00F57397" w:rsidRPr="007420E0" w:rsidRDefault="00F57397" w:rsidP="0004093A">
      <w:pPr>
        <w:pStyle w:val="NoSpacing"/>
        <w:numPr>
          <w:ilvl w:val="0"/>
          <w:numId w:val="20"/>
        </w:numPr>
        <w:jc w:val="both"/>
        <w:rPr>
          <w:rFonts w:asciiTheme="minorHAnsi" w:hAnsiTheme="minorHAnsi"/>
          <w:sz w:val="24"/>
          <w:szCs w:val="24"/>
        </w:rPr>
      </w:pPr>
      <w:r w:rsidRPr="007420E0">
        <w:rPr>
          <w:rFonts w:asciiTheme="minorHAnsi" w:hAnsiTheme="minorHAnsi"/>
          <w:sz w:val="24"/>
          <w:szCs w:val="24"/>
        </w:rPr>
        <w:t xml:space="preserve">(2) After school positions (part-time) and (1) Program Asst Position (full-time) – Haylee, who already works for the program, could fill one of those positions.  </w:t>
      </w:r>
    </w:p>
    <w:p w14:paraId="73BE7C01" w14:textId="393B88D0" w:rsidR="00291B97" w:rsidRPr="007420E0" w:rsidRDefault="00AC6A72" w:rsidP="00EA462C">
      <w:pPr>
        <w:pStyle w:val="NoSpacing"/>
        <w:numPr>
          <w:ilvl w:val="0"/>
          <w:numId w:val="20"/>
        </w:numPr>
        <w:jc w:val="both"/>
        <w:rPr>
          <w:rFonts w:asciiTheme="minorHAnsi" w:hAnsiTheme="minorHAnsi"/>
          <w:sz w:val="24"/>
          <w:szCs w:val="24"/>
        </w:rPr>
      </w:pPr>
      <w:r w:rsidRPr="007420E0">
        <w:rPr>
          <w:rFonts w:asciiTheme="minorHAnsi" w:hAnsiTheme="minorHAnsi"/>
          <w:sz w:val="24"/>
          <w:szCs w:val="24"/>
        </w:rPr>
        <w:t xml:space="preserve">BSL Clean up </w:t>
      </w:r>
      <w:r w:rsidR="0041402C" w:rsidRPr="007420E0">
        <w:rPr>
          <w:rFonts w:asciiTheme="minorHAnsi" w:hAnsiTheme="minorHAnsi"/>
          <w:sz w:val="24"/>
          <w:szCs w:val="24"/>
        </w:rPr>
        <w:t xml:space="preserve">– Kathy is now on the Appearance Committee and since Mr. Jerry is very ill and Myriam is gone, she is trying to spearhead it.  She needs to know how and who picks up the bags. </w:t>
      </w:r>
      <w:r w:rsidR="004C22C8" w:rsidRPr="007420E0">
        <w:rPr>
          <w:rFonts w:asciiTheme="minorHAnsi" w:hAnsiTheme="minorHAnsi"/>
          <w:sz w:val="24"/>
          <w:szCs w:val="24"/>
        </w:rPr>
        <w:t>She has ideas on how to make this more effective, Tom said that he would help her.</w:t>
      </w:r>
      <w:r w:rsidR="00291B97" w:rsidRPr="007420E0">
        <w:rPr>
          <w:rFonts w:asciiTheme="minorHAnsi" w:hAnsiTheme="minorHAnsi"/>
          <w:sz w:val="24"/>
          <w:szCs w:val="24"/>
        </w:rPr>
        <w:t xml:space="preserve">  The date is set for Sept. 23.</w:t>
      </w:r>
    </w:p>
    <w:p w14:paraId="3D7E890A" w14:textId="77777777" w:rsidR="00196B4A" w:rsidRPr="007420E0" w:rsidRDefault="00196B4A" w:rsidP="4184AF02">
      <w:pPr>
        <w:pStyle w:val="NoSpacing"/>
        <w:jc w:val="both"/>
        <w:rPr>
          <w:rFonts w:asciiTheme="minorHAnsi" w:hAnsiTheme="minorHAnsi"/>
          <w:sz w:val="24"/>
          <w:szCs w:val="24"/>
        </w:rPr>
      </w:pPr>
    </w:p>
    <w:p w14:paraId="075E90A1" w14:textId="77777777" w:rsidR="00196B4A" w:rsidRPr="007420E0" w:rsidRDefault="00196B4A" w:rsidP="4184AF02">
      <w:pPr>
        <w:pStyle w:val="NoSpacing"/>
        <w:jc w:val="both"/>
        <w:rPr>
          <w:rFonts w:asciiTheme="minorHAnsi" w:hAnsiTheme="minorHAnsi"/>
          <w:sz w:val="24"/>
          <w:szCs w:val="24"/>
        </w:rPr>
      </w:pPr>
    </w:p>
    <w:p w14:paraId="58788EF5" w14:textId="290A78A3" w:rsidR="00D93BB4" w:rsidRPr="007420E0" w:rsidRDefault="00D93BB4" w:rsidP="00D93BB4">
      <w:pPr>
        <w:pStyle w:val="NoSpacing"/>
        <w:jc w:val="both"/>
        <w:rPr>
          <w:rFonts w:asciiTheme="minorHAnsi" w:hAnsiTheme="minorHAnsi"/>
          <w:sz w:val="24"/>
          <w:szCs w:val="24"/>
        </w:rPr>
      </w:pPr>
      <w:r w:rsidRPr="007420E0">
        <w:rPr>
          <w:rFonts w:asciiTheme="minorHAnsi" w:hAnsiTheme="minorHAnsi"/>
          <w:sz w:val="24"/>
          <w:szCs w:val="24"/>
        </w:rPr>
        <w:t>VII.</w:t>
      </w:r>
      <w:r w:rsidRPr="007420E0">
        <w:rPr>
          <w:rFonts w:asciiTheme="minorHAnsi" w:hAnsiTheme="minorHAnsi"/>
          <w:sz w:val="24"/>
          <w:szCs w:val="24"/>
        </w:rPr>
        <w:tab/>
      </w:r>
      <w:r w:rsidR="00890E46" w:rsidRPr="007420E0">
        <w:rPr>
          <w:rFonts w:asciiTheme="minorHAnsi" w:hAnsiTheme="minorHAnsi"/>
          <w:sz w:val="24"/>
          <w:szCs w:val="24"/>
        </w:rPr>
        <w:t>Next Meeting Agenda Items</w:t>
      </w:r>
    </w:p>
    <w:p w14:paraId="56DF5FD5" w14:textId="3B375988" w:rsidR="001826BD" w:rsidRPr="007420E0" w:rsidRDefault="00B07FCD" w:rsidP="00B07FCD">
      <w:pPr>
        <w:pStyle w:val="NoSpacing"/>
        <w:numPr>
          <w:ilvl w:val="0"/>
          <w:numId w:val="21"/>
        </w:numPr>
        <w:jc w:val="both"/>
        <w:rPr>
          <w:rFonts w:asciiTheme="minorHAnsi" w:hAnsiTheme="minorHAnsi"/>
          <w:sz w:val="24"/>
          <w:szCs w:val="24"/>
        </w:rPr>
      </w:pPr>
      <w:r w:rsidRPr="007420E0">
        <w:rPr>
          <w:rFonts w:asciiTheme="minorHAnsi" w:hAnsiTheme="minorHAnsi"/>
          <w:sz w:val="24"/>
          <w:szCs w:val="24"/>
        </w:rPr>
        <w:t xml:space="preserve">Friends </w:t>
      </w:r>
      <w:r w:rsidR="00BA6437" w:rsidRPr="007420E0">
        <w:rPr>
          <w:rFonts w:asciiTheme="minorHAnsi" w:hAnsiTheme="minorHAnsi"/>
          <w:sz w:val="24"/>
          <w:szCs w:val="24"/>
        </w:rPr>
        <w:t>Committee</w:t>
      </w:r>
    </w:p>
    <w:p w14:paraId="284DE477" w14:textId="26C193D3" w:rsidR="00BA6437" w:rsidRPr="007420E0" w:rsidRDefault="00BA6437" w:rsidP="00B07FCD">
      <w:pPr>
        <w:pStyle w:val="NoSpacing"/>
        <w:numPr>
          <w:ilvl w:val="0"/>
          <w:numId w:val="21"/>
        </w:numPr>
        <w:jc w:val="both"/>
        <w:rPr>
          <w:rFonts w:asciiTheme="minorHAnsi" w:hAnsiTheme="minorHAnsi"/>
          <w:sz w:val="24"/>
          <w:szCs w:val="24"/>
        </w:rPr>
      </w:pPr>
      <w:r w:rsidRPr="007420E0">
        <w:rPr>
          <w:rFonts w:asciiTheme="minorHAnsi" w:hAnsiTheme="minorHAnsi"/>
          <w:sz w:val="24"/>
          <w:szCs w:val="24"/>
        </w:rPr>
        <w:t>Trunk or Treat – Halloween night at the Community Center</w:t>
      </w:r>
    </w:p>
    <w:p w14:paraId="0685F0A7" w14:textId="5AB093CB" w:rsidR="0065601A" w:rsidRPr="007420E0" w:rsidRDefault="00614C56" w:rsidP="00AC099B">
      <w:pPr>
        <w:pStyle w:val="NoSpacing"/>
        <w:jc w:val="both"/>
        <w:rPr>
          <w:rFonts w:asciiTheme="minorHAnsi" w:hAnsiTheme="minorHAnsi"/>
          <w:sz w:val="24"/>
          <w:szCs w:val="24"/>
        </w:rPr>
      </w:pPr>
      <w:r w:rsidRPr="007420E0">
        <w:rPr>
          <w:rFonts w:asciiTheme="minorHAnsi" w:hAnsiTheme="minorHAnsi"/>
          <w:sz w:val="24"/>
          <w:szCs w:val="24"/>
        </w:rPr>
        <w:t xml:space="preserve">VIII.  </w:t>
      </w:r>
      <w:r w:rsidRPr="007420E0">
        <w:rPr>
          <w:rFonts w:asciiTheme="minorHAnsi" w:hAnsiTheme="minorHAnsi"/>
          <w:sz w:val="24"/>
          <w:szCs w:val="24"/>
        </w:rPr>
        <w:tab/>
        <w:t>Announcements – none</w:t>
      </w:r>
    </w:p>
    <w:p w14:paraId="2819C7B0" w14:textId="04447A80" w:rsidR="006D5421" w:rsidRPr="007420E0" w:rsidRDefault="00614C56" w:rsidP="00614C56">
      <w:pPr>
        <w:pStyle w:val="NoSpacing"/>
        <w:jc w:val="both"/>
        <w:rPr>
          <w:rFonts w:asciiTheme="minorHAnsi" w:hAnsiTheme="minorHAnsi"/>
          <w:sz w:val="24"/>
          <w:szCs w:val="24"/>
        </w:rPr>
      </w:pPr>
      <w:r w:rsidRPr="007420E0">
        <w:rPr>
          <w:rFonts w:asciiTheme="minorHAnsi" w:hAnsiTheme="minorHAnsi"/>
          <w:sz w:val="24"/>
          <w:szCs w:val="24"/>
        </w:rPr>
        <w:t>IX.</w:t>
      </w:r>
      <w:r w:rsidRPr="007420E0">
        <w:rPr>
          <w:rFonts w:asciiTheme="minorHAnsi" w:hAnsiTheme="minorHAnsi"/>
          <w:sz w:val="24"/>
          <w:szCs w:val="24"/>
        </w:rPr>
        <w:tab/>
        <w:t>Adjournment – Bob made the motion to adjourn the meeting, Stephen seconded.  Vote 6-0  Time: 6:55pm</w:t>
      </w:r>
    </w:p>
    <w:p w14:paraId="000E762B" w14:textId="2BB6DEAA" w:rsidR="003E236E" w:rsidRPr="007420E0" w:rsidRDefault="003E236E" w:rsidP="0065601A">
      <w:pPr>
        <w:pStyle w:val="NoSpacing"/>
        <w:jc w:val="both"/>
        <w:rPr>
          <w:rFonts w:asciiTheme="minorHAnsi" w:hAnsiTheme="minorHAnsi"/>
          <w:sz w:val="24"/>
          <w:szCs w:val="24"/>
        </w:rPr>
      </w:pPr>
    </w:p>
    <w:p w14:paraId="1D48CA24" w14:textId="1FA54BD1" w:rsidR="00F31541" w:rsidRPr="007420E0" w:rsidRDefault="00F31541" w:rsidP="0065601A">
      <w:pPr>
        <w:pStyle w:val="NoSpacing"/>
        <w:jc w:val="both"/>
        <w:rPr>
          <w:rFonts w:asciiTheme="minorHAnsi" w:hAnsiTheme="minorHAnsi"/>
          <w:sz w:val="24"/>
          <w:szCs w:val="24"/>
        </w:rPr>
      </w:pPr>
      <w:r w:rsidRPr="007420E0">
        <w:rPr>
          <w:rFonts w:asciiTheme="minorHAnsi" w:hAnsiTheme="minorHAnsi"/>
          <w:sz w:val="24"/>
          <w:szCs w:val="24"/>
        </w:rPr>
        <w:t>Respectfully submitted,</w:t>
      </w:r>
    </w:p>
    <w:p w14:paraId="59245368" w14:textId="77777777" w:rsidR="00F31541" w:rsidRPr="007420E0" w:rsidRDefault="00F31541" w:rsidP="0065601A">
      <w:pPr>
        <w:pStyle w:val="NoSpacing"/>
        <w:jc w:val="both"/>
        <w:rPr>
          <w:rFonts w:asciiTheme="minorHAnsi" w:hAnsiTheme="minorHAnsi"/>
          <w:sz w:val="24"/>
          <w:szCs w:val="24"/>
        </w:rPr>
      </w:pPr>
    </w:p>
    <w:p w14:paraId="6C261C3F" w14:textId="77777777" w:rsidR="00F31541" w:rsidRPr="007420E0" w:rsidRDefault="00F31541" w:rsidP="0065601A">
      <w:pPr>
        <w:pStyle w:val="NoSpacing"/>
        <w:jc w:val="both"/>
        <w:rPr>
          <w:rFonts w:asciiTheme="minorHAnsi" w:hAnsiTheme="minorHAnsi"/>
          <w:sz w:val="24"/>
          <w:szCs w:val="24"/>
        </w:rPr>
      </w:pPr>
    </w:p>
    <w:p w14:paraId="345C5225" w14:textId="491969FA" w:rsidR="00F31541" w:rsidRPr="007420E0" w:rsidRDefault="00F31541" w:rsidP="0065601A">
      <w:pPr>
        <w:pStyle w:val="NoSpacing"/>
        <w:jc w:val="both"/>
        <w:rPr>
          <w:rFonts w:asciiTheme="minorHAnsi" w:hAnsiTheme="minorHAnsi"/>
          <w:sz w:val="24"/>
          <w:szCs w:val="24"/>
        </w:rPr>
      </w:pPr>
      <w:r w:rsidRPr="007420E0">
        <w:rPr>
          <w:rFonts w:asciiTheme="minorHAnsi" w:hAnsiTheme="minorHAnsi"/>
          <w:sz w:val="24"/>
          <w:szCs w:val="24"/>
        </w:rPr>
        <w:t>Joene Conley</w:t>
      </w:r>
    </w:p>
    <w:p w14:paraId="74BF8F4D" w14:textId="508310A5" w:rsidR="00F31541" w:rsidRPr="007420E0" w:rsidRDefault="00F31541" w:rsidP="0065601A">
      <w:pPr>
        <w:pStyle w:val="NoSpacing"/>
        <w:jc w:val="both"/>
        <w:rPr>
          <w:rFonts w:asciiTheme="minorHAnsi" w:hAnsiTheme="minorHAnsi"/>
          <w:sz w:val="24"/>
          <w:szCs w:val="24"/>
        </w:rPr>
      </w:pPr>
      <w:r w:rsidRPr="007420E0">
        <w:rPr>
          <w:rFonts w:asciiTheme="minorHAnsi" w:hAnsiTheme="minorHAnsi"/>
          <w:sz w:val="24"/>
          <w:szCs w:val="24"/>
        </w:rPr>
        <w:t>Secretary</w:t>
      </w:r>
    </w:p>
    <w:p w14:paraId="7626D825" w14:textId="2CEEDF35" w:rsidR="00F31541" w:rsidRPr="007420E0" w:rsidRDefault="00F31541" w:rsidP="0065601A">
      <w:pPr>
        <w:pStyle w:val="NoSpacing"/>
        <w:jc w:val="both"/>
        <w:rPr>
          <w:rFonts w:asciiTheme="minorHAnsi" w:hAnsiTheme="minorHAnsi"/>
          <w:sz w:val="24"/>
          <w:szCs w:val="24"/>
        </w:rPr>
      </w:pPr>
      <w:r w:rsidRPr="007420E0">
        <w:rPr>
          <w:rFonts w:asciiTheme="minorHAnsi" w:hAnsiTheme="minorHAnsi"/>
          <w:sz w:val="24"/>
          <w:szCs w:val="24"/>
        </w:rPr>
        <w:t>Parks &amp; Recreation Advisory Board</w:t>
      </w:r>
    </w:p>
    <w:sectPr w:rsidR="00F31541" w:rsidRPr="007420E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95E8C" w14:textId="77777777" w:rsidR="00B41B6F" w:rsidRDefault="00B41B6F" w:rsidP="009917E2">
      <w:r>
        <w:separator/>
      </w:r>
    </w:p>
  </w:endnote>
  <w:endnote w:type="continuationSeparator" w:id="0">
    <w:p w14:paraId="1E631C78" w14:textId="77777777" w:rsidR="00B41B6F" w:rsidRDefault="00B41B6F" w:rsidP="009917E2">
      <w:r>
        <w:continuationSeparator/>
      </w:r>
    </w:p>
  </w:endnote>
  <w:endnote w:type="continuationNotice" w:id="1">
    <w:p w14:paraId="6E69F62F" w14:textId="77777777" w:rsidR="00B41B6F" w:rsidRDefault="00B41B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DF1DA" w14:textId="77777777" w:rsidR="009917E2" w:rsidRDefault="0099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9917E2" w14:paraId="5E3D5795" w14:textId="77777777">
      <w:trPr>
        <w:trHeight w:val="151"/>
      </w:trPr>
      <w:tc>
        <w:tcPr>
          <w:tcW w:w="2250" w:type="pct"/>
          <w:tcBorders>
            <w:bottom w:val="single" w:sz="4" w:space="0" w:color="4F81BD" w:themeColor="accent1"/>
          </w:tcBorders>
        </w:tcPr>
        <w:p w14:paraId="560E1BA6" w14:textId="77777777" w:rsidR="009917E2" w:rsidRDefault="009917E2">
          <w:pPr>
            <w:pStyle w:val="Header"/>
            <w:rPr>
              <w:rFonts w:asciiTheme="majorHAnsi" w:eastAsiaTheme="majorEastAsia" w:hAnsiTheme="majorHAnsi" w:cstheme="majorBidi"/>
              <w:b/>
              <w:bCs/>
            </w:rPr>
          </w:pPr>
        </w:p>
      </w:tc>
      <w:tc>
        <w:tcPr>
          <w:tcW w:w="500" w:type="pct"/>
          <w:vMerge w:val="restart"/>
          <w:noWrap/>
          <w:vAlign w:val="center"/>
        </w:tcPr>
        <w:p w14:paraId="76479880" w14:textId="314FD453" w:rsidR="009917E2" w:rsidRDefault="009917E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420E0" w:rsidRPr="007420E0">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33B2679A" w14:textId="77777777" w:rsidR="009917E2" w:rsidRDefault="009917E2">
          <w:pPr>
            <w:pStyle w:val="Header"/>
            <w:rPr>
              <w:rFonts w:asciiTheme="majorHAnsi" w:eastAsiaTheme="majorEastAsia" w:hAnsiTheme="majorHAnsi" w:cstheme="majorBidi"/>
              <w:b/>
              <w:bCs/>
            </w:rPr>
          </w:pPr>
        </w:p>
      </w:tc>
    </w:tr>
    <w:tr w:rsidR="009917E2" w14:paraId="2AB813C4" w14:textId="77777777">
      <w:trPr>
        <w:trHeight w:val="150"/>
      </w:trPr>
      <w:tc>
        <w:tcPr>
          <w:tcW w:w="2250" w:type="pct"/>
          <w:tcBorders>
            <w:top w:val="single" w:sz="4" w:space="0" w:color="4F81BD" w:themeColor="accent1"/>
          </w:tcBorders>
        </w:tcPr>
        <w:p w14:paraId="7255EAC2" w14:textId="77777777" w:rsidR="009917E2" w:rsidRDefault="009917E2">
          <w:pPr>
            <w:pStyle w:val="Header"/>
            <w:rPr>
              <w:rFonts w:asciiTheme="majorHAnsi" w:eastAsiaTheme="majorEastAsia" w:hAnsiTheme="majorHAnsi" w:cstheme="majorBidi"/>
              <w:b/>
              <w:bCs/>
            </w:rPr>
          </w:pPr>
        </w:p>
      </w:tc>
      <w:tc>
        <w:tcPr>
          <w:tcW w:w="500" w:type="pct"/>
          <w:vMerge/>
        </w:tcPr>
        <w:p w14:paraId="651C0970" w14:textId="77777777" w:rsidR="009917E2" w:rsidRDefault="009917E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7FA2FC5A" w14:textId="77777777" w:rsidR="009917E2" w:rsidRDefault="009917E2">
          <w:pPr>
            <w:pStyle w:val="Header"/>
            <w:rPr>
              <w:rFonts w:asciiTheme="majorHAnsi" w:eastAsiaTheme="majorEastAsia" w:hAnsiTheme="majorHAnsi" w:cstheme="majorBidi"/>
              <w:b/>
              <w:bCs/>
            </w:rPr>
          </w:pPr>
        </w:p>
      </w:tc>
    </w:tr>
  </w:tbl>
  <w:p w14:paraId="72DAFE79" w14:textId="77777777" w:rsidR="009917E2" w:rsidRDefault="00991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1D34C" w14:textId="77777777" w:rsidR="009917E2" w:rsidRDefault="00991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DA349" w14:textId="77777777" w:rsidR="00B41B6F" w:rsidRDefault="00B41B6F" w:rsidP="009917E2">
      <w:r>
        <w:separator/>
      </w:r>
    </w:p>
  </w:footnote>
  <w:footnote w:type="continuationSeparator" w:id="0">
    <w:p w14:paraId="537F7CC0" w14:textId="77777777" w:rsidR="00B41B6F" w:rsidRDefault="00B41B6F" w:rsidP="009917E2">
      <w:r>
        <w:continuationSeparator/>
      </w:r>
    </w:p>
  </w:footnote>
  <w:footnote w:type="continuationNotice" w:id="1">
    <w:p w14:paraId="57ABDB19" w14:textId="77777777" w:rsidR="00B41B6F" w:rsidRDefault="00B41B6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A7F69" w14:textId="77777777" w:rsidR="009917E2" w:rsidRDefault="00991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3C27C" w14:textId="77777777" w:rsidR="009917E2" w:rsidRDefault="009917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485A4" w14:textId="77777777" w:rsidR="009917E2" w:rsidRDefault="009917E2">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92E"/>
    <w:multiLevelType w:val="hybridMultilevel"/>
    <w:tmpl w:val="FF90D95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9FA7536"/>
    <w:multiLevelType w:val="hybridMultilevel"/>
    <w:tmpl w:val="A1C690A6"/>
    <w:lvl w:ilvl="0" w:tplc="EEE682A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9E000C"/>
    <w:multiLevelType w:val="hybridMultilevel"/>
    <w:tmpl w:val="0172ADF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E8067AC"/>
    <w:multiLevelType w:val="hybridMultilevel"/>
    <w:tmpl w:val="CCA201F2"/>
    <w:lvl w:ilvl="0" w:tplc="9BDE44D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7B167C"/>
    <w:multiLevelType w:val="hybridMultilevel"/>
    <w:tmpl w:val="987899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6556893"/>
    <w:multiLevelType w:val="hybridMultilevel"/>
    <w:tmpl w:val="5664B56C"/>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17264120"/>
    <w:multiLevelType w:val="hybridMultilevel"/>
    <w:tmpl w:val="9BE4E770"/>
    <w:lvl w:ilvl="0" w:tplc="9E7C94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C46D37"/>
    <w:multiLevelType w:val="hybridMultilevel"/>
    <w:tmpl w:val="CE0C2E02"/>
    <w:lvl w:ilvl="0" w:tplc="7A80050E">
      <w:start w:val="1"/>
      <w:numFmt w:val="decimal"/>
      <w:lvlText w:val="%1."/>
      <w:lvlJc w:val="left"/>
      <w:pPr>
        <w:ind w:left="36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253C3817"/>
    <w:multiLevelType w:val="hybridMultilevel"/>
    <w:tmpl w:val="E872F33A"/>
    <w:lvl w:ilvl="0" w:tplc="4FBE8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5D2287"/>
    <w:multiLevelType w:val="hybridMultilevel"/>
    <w:tmpl w:val="A8A44A14"/>
    <w:lvl w:ilvl="0" w:tplc="D928878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8B05E7"/>
    <w:multiLevelType w:val="hybridMultilevel"/>
    <w:tmpl w:val="E06E83AC"/>
    <w:lvl w:ilvl="0" w:tplc="E2883DF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047F7B"/>
    <w:multiLevelType w:val="hybridMultilevel"/>
    <w:tmpl w:val="2EF25042"/>
    <w:lvl w:ilvl="0" w:tplc="C9963C1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D02535F"/>
    <w:multiLevelType w:val="hybridMultilevel"/>
    <w:tmpl w:val="9E7EF2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E446FA"/>
    <w:multiLevelType w:val="hybridMultilevel"/>
    <w:tmpl w:val="42D421E0"/>
    <w:lvl w:ilvl="0" w:tplc="06FC31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4B58B3"/>
    <w:multiLevelType w:val="hybridMultilevel"/>
    <w:tmpl w:val="E1F077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6A16E36"/>
    <w:multiLevelType w:val="hybridMultilevel"/>
    <w:tmpl w:val="23C0EA9C"/>
    <w:lvl w:ilvl="0" w:tplc="6DBAE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1B66A5"/>
    <w:multiLevelType w:val="hybridMultilevel"/>
    <w:tmpl w:val="C55E2958"/>
    <w:lvl w:ilvl="0" w:tplc="1826D0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1307FD"/>
    <w:multiLevelType w:val="hybridMultilevel"/>
    <w:tmpl w:val="5DF26B4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7A085E09"/>
    <w:multiLevelType w:val="hybridMultilevel"/>
    <w:tmpl w:val="F0FA2756"/>
    <w:lvl w:ilvl="0" w:tplc="FBC65D62">
      <w:start w:val="1"/>
      <w:numFmt w:val="upperLetter"/>
      <w:lvlText w:val="%1."/>
      <w:lvlJc w:val="left"/>
      <w:pPr>
        <w:ind w:left="1133" w:hanging="413"/>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75323B"/>
    <w:multiLevelType w:val="hybridMultilevel"/>
    <w:tmpl w:val="9A3EA65A"/>
    <w:lvl w:ilvl="0" w:tplc="03EA62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164E8E"/>
    <w:multiLevelType w:val="hybridMultilevel"/>
    <w:tmpl w:val="D81A197E"/>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4"/>
  </w:num>
  <w:num w:numId="3">
    <w:abstractNumId w:val="17"/>
  </w:num>
  <w:num w:numId="4">
    <w:abstractNumId w:val="12"/>
  </w:num>
  <w:num w:numId="5">
    <w:abstractNumId w:val="4"/>
  </w:num>
  <w:num w:numId="6">
    <w:abstractNumId w:val="0"/>
  </w:num>
  <w:num w:numId="7">
    <w:abstractNumId w:val="5"/>
  </w:num>
  <w:num w:numId="8">
    <w:abstractNumId w:val="2"/>
  </w:num>
  <w:num w:numId="9">
    <w:abstractNumId w:val="16"/>
  </w:num>
  <w:num w:numId="10">
    <w:abstractNumId w:val="20"/>
  </w:num>
  <w:num w:numId="11">
    <w:abstractNumId w:val="10"/>
  </w:num>
  <w:num w:numId="12">
    <w:abstractNumId w:val="19"/>
  </w:num>
  <w:num w:numId="13">
    <w:abstractNumId w:val="18"/>
  </w:num>
  <w:num w:numId="14">
    <w:abstractNumId w:val="11"/>
  </w:num>
  <w:num w:numId="15">
    <w:abstractNumId w:val="9"/>
  </w:num>
  <w:num w:numId="16">
    <w:abstractNumId w:val="6"/>
  </w:num>
  <w:num w:numId="17">
    <w:abstractNumId w:val="3"/>
  </w:num>
  <w:num w:numId="18">
    <w:abstractNumId w:val="1"/>
  </w:num>
  <w:num w:numId="19">
    <w:abstractNumId w:val="13"/>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9B"/>
    <w:rsid w:val="000026E6"/>
    <w:rsid w:val="00005801"/>
    <w:rsid w:val="00012E8B"/>
    <w:rsid w:val="0002211F"/>
    <w:rsid w:val="00022C4C"/>
    <w:rsid w:val="00025570"/>
    <w:rsid w:val="00030CCB"/>
    <w:rsid w:val="0004093A"/>
    <w:rsid w:val="00044FBE"/>
    <w:rsid w:val="00050D50"/>
    <w:rsid w:val="00055A06"/>
    <w:rsid w:val="0006648F"/>
    <w:rsid w:val="00070D8D"/>
    <w:rsid w:val="00072A09"/>
    <w:rsid w:val="00080F62"/>
    <w:rsid w:val="00081709"/>
    <w:rsid w:val="00087B4A"/>
    <w:rsid w:val="00091A39"/>
    <w:rsid w:val="000A1051"/>
    <w:rsid w:val="000A3971"/>
    <w:rsid w:val="000C481E"/>
    <w:rsid w:val="000D6614"/>
    <w:rsid w:val="000D7CE4"/>
    <w:rsid w:val="000E10AE"/>
    <w:rsid w:val="000E7BB4"/>
    <w:rsid w:val="000F3B68"/>
    <w:rsid w:val="000F7F33"/>
    <w:rsid w:val="00102382"/>
    <w:rsid w:val="00103112"/>
    <w:rsid w:val="00105A4D"/>
    <w:rsid w:val="001138D2"/>
    <w:rsid w:val="0012154B"/>
    <w:rsid w:val="00125681"/>
    <w:rsid w:val="00132FBD"/>
    <w:rsid w:val="00150CFF"/>
    <w:rsid w:val="00155263"/>
    <w:rsid w:val="00160D9D"/>
    <w:rsid w:val="001620C8"/>
    <w:rsid w:val="00170DA4"/>
    <w:rsid w:val="00175FCD"/>
    <w:rsid w:val="001826BD"/>
    <w:rsid w:val="00184E25"/>
    <w:rsid w:val="00195E2F"/>
    <w:rsid w:val="00196B4A"/>
    <w:rsid w:val="001A72FC"/>
    <w:rsid w:val="001B14D8"/>
    <w:rsid w:val="001B3EE8"/>
    <w:rsid w:val="001E04B9"/>
    <w:rsid w:val="001E32F1"/>
    <w:rsid w:val="001F395C"/>
    <w:rsid w:val="001F5F10"/>
    <w:rsid w:val="00203261"/>
    <w:rsid w:val="002037F5"/>
    <w:rsid w:val="00217EA5"/>
    <w:rsid w:val="0022678A"/>
    <w:rsid w:val="002336FF"/>
    <w:rsid w:val="0024312C"/>
    <w:rsid w:val="00254531"/>
    <w:rsid w:val="00262F26"/>
    <w:rsid w:val="0026560A"/>
    <w:rsid w:val="00291B97"/>
    <w:rsid w:val="002A3318"/>
    <w:rsid w:val="002C3E1C"/>
    <w:rsid w:val="002C5468"/>
    <w:rsid w:val="002C67E2"/>
    <w:rsid w:val="002E77F2"/>
    <w:rsid w:val="002F662F"/>
    <w:rsid w:val="00311135"/>
    <w:rsid w:val="003134A0"/>
    <w:rsid w:val="00317192"/>
    <w:rsid w:val="00333332"/>
    <w:rsid w:val="003335E3"/>
    <w:rsid w:val="0033579B"/>
    <w:rsid w:val="00335C88"/>
    <w:rsid w:val="00354EA9"/>
    <w:rsid w:val="00357462"/>
    <w:rsid w:val="00364C8D"/>
    <w:rsid w:val="003655D6"/>
    <w:rsid w:val="00366B8B"/>
    <w:rsid w:val="00382B67"/>
    <w:rsid w:val="00386AB7"/>
    <w:rsid w:val="003902BC"/>
    <w:rsid w:val="00393422"/>
    <w:rsid w:val="00394073"/>
    <w:rsid w:val="003A30E0"/>
    <w:rsid w:val="003B1071"/>
    <w:rsid w:val="003B6852"/>
    <w:rsid w:val="003C0403"/>
    <w:rsid w:val="003D1C9F"/>
    <w:rsid w:val="003E236E"/>
    <w:rsid w:val="003F0CC4"/>
    <w:rsid w:val="003F5339"/>
    <w:rsid w:val="003F549D"/>
    <w:rsid w:val="00411E8B"/>
    <w:rsid w:val="00412EF3"/>
    <w:rsid w:val="0041402C"/>
    <w:rsid w:val="00414407"/>
    <w:rsid w:val="00424B10"/>
    <w:rsid w:val="00437DCF"/>
    <w:rsid w:val="00444BCC"/>
    <w:rsid w:val="004861D6"/>
    <w:rsid w:val="00491906"/>
    <w:rsid w:val="004A537F"/>
    <w:rsid w:val="004B153D"/>
    <w:rsid w:val="004B6725"/>
    <w:rsid w:val="004B6953"/>
    <w:rsid w:val="004B736F"/>
    <w:rsid w:val="004C22C8"/>
    <w:rsid w:val="004C2472"/>
    <w:rsid w:val="004C6A27"/>
    <w:rsid w:val="004E2643"/>
    <w:rsid w:val="004E2A3B"/>
    <w:rsid w:val="004F63C8"/>
    <w:rsid w:val="00501D79"/>
    <w:rsid w:val="00504208"/>
    <w:rsid w:val="00516945"/>
    <w:rsid w:val="00523FB8"/>
    <w:rsid w:val="00563C95"/>
    <w:rsid w:val="00566E76"/>
    <w:rsid w:val="00575002"/>
    <w:rsid w:val="00593139"/>
    <w:rsid w:val="00594575"/>
    <w:rsid w:val="00597688"/>
    <w:rsid w:val="005A2A60"/>
    <w:rsid w:val="005B091B"/>
    <w:rsid w:val="005B3E64"/>
    <w:rsid w:val="005B42F2"/>
    <w:rsid w:val="005D7429"/>
    <w:rsid w:val="005F3006"/>
    <w:rsid w:val="005F3B5B"/>
    <w:rsid w:val="006060FB"/>
    <w:rsid w:val="00614C56"/>
    <w:rsid w:val="00625AB7"/>
    <w:rsid w:val="006329BA"/>
    <w:rsid w:val="00635AC1"/>
    <w:rsid w:val="00654B34"/>
    <w:rsid w:val="0065601A"/>
    <w:rsid w:val="00656071"/>
    <w:rsid w:val="00657BE2"/>
    <w:rsid w:val="00660B45"/>
    <w:rsid w:val="006720DE"/>
    <w:rsid w:val="00674B8F"/>
    <w:rsid w:val="00676B99"/>
    <w:rsid w:val="00693F82"/>
    <w:rsid w:val="006A533C"/>
    <w:rsid w:val="006B54D7"/>
    <w:rsid w:val="006C7041"/>
    <w:rsid w:val="006D5421"/>
    <w:rsid w:val="006D714C"/>
    <w:rsid w:val="006E4F56"/>
    <w:rsid w:val="006E7E67"/>
    <w:rsid w:val="006F29DC"/>
    <w:rsid w:val="00704BE0"/>
    <w:rsid w:val="007136BF"/>
    <w:rsid w:val="00722F86"/>
    <w:rsid w:val="007420E0"/>
    <w:rsid w:val="00745F1D"/>
    <w:rsid w:val="00751696"/>
    <w:rsid w:val="0075756B"/>
    <w:rsid w:val="00757684"/>
    <w:rsid w:val="00775E64"/>
    <w:rsid w:val="007766F8"/>
    <w:rsid w:val="00781FD9"/>
    <w:rsid w:val="007858E3"/>
    <w:rsid w:val="00785D22"/>
    <w:rsid w:val="007A142E"/>
    <w:rsid w:val="007A68C9"/>
    <w:rsid w:val="007A7169"/>
    <w:rsid w:val="007B0F9F"/>
    <w:rsid w:val="007B18AB"/>
    <w:rsid w:val="007B49F9"/>
    <w:rsid w:val="007B631C"/>
    <w:rsid w:val="007D3446"/>
    <w:rsid w:val="007E6E1C"/>
    <w:rsid w:val="007E70BF"/>
    <w:rsid w:val="007F2606"/>
    <w:rsid w:val="007F2D77"/>
    <w:rsid w:val="0080220D"/>
    <w:rsid w:val="00802EBF"/>
    <w:rsid w:val="0083320E"/>
    <w:rsid w:val="00845D8B"/>
    <w:rsid w:val="00864595"/>
    <w:rsid w:val="00865AA6"/>
    <w:rsid w:val="0087101F"/>
    <w:rsid w:val="00875494"/>
    <w:rsid w:val="00890E46"/>
    <w:rsid w:val="00892863"/>
    <w:rsid w:val="008A2A78"/>
    <w:rsid w:val="008A3633"/>
    <w:rsid w:val="008A5DF4"/>
    <w:rsid w:val="008A68F7"/>
    <w:rsid w:val="008B074B"/>
    <w:rsid w:val="008B478F"/>
    <w:rsid w:val="008C1251"/>
    <w:rsid w:val="008C2C11"/>
    <w:rsid w:val="008C4AC3"/>
    <w:rsid w:val="008C6F00"/>
    <w:rsid w:val="008D00BD"/>
    <w:rsid w:val="008D6E2C"/>
    <w:rsid w:val="008E22B2"/>
    <w:rsid w:val="008E7D1A"/>
    <w:rsid w:val="00914CB3"/>
    <w:rsid w:val="00914DDD"/>
    <w:rsid w:val="00931322"/>
    <w:rsid w:val="00931532"/>
    <w:rsid w:val="009368ED"/>
    <w:rsid w:val="00937E68"/>
    <w:rsid w:val="00956823"/>
    <w:rsid w:val="0096314A"/>
    <w:rsid w:val="00963D5E"/>
    <w:rsid w:val="009649E9"/>
    <w:rsid w:val="0097491E"/>
    <w:rsid w:val="0098047A"/>
    <w:rsid w:val="00987452"/>
    <w:rsid w:val="0099137D"/>
    <w:rsid w:val="009917E2"/>
    <w:rsid w:val="009A07EF"/>
    <w:rsid w:val="009C4403"/>
    <w:rsid w:val="009D36C2"/>
    <w:rsid w:val="009D62AD"/>
    <w:rsid w:val="009E6F4A"/>
    <w:rsid w:val="009E7F67"/>
    <w:rsid w:val="009F0F69"/>
    <w:rsid w:val="009F235A"/>
    <w:rsid w:val="00A0230E"/>
    <w:rsid w:val="00A10BCB"/>
    <w:rsid w:val="00A172DA"/>
    <w:rsid w:val="00A17C6B"/>
    <w:rsid w:val="00A26F37"/>
    <w:rsid w:val="00A441DF"/>
    <w:rsid w:val="00A500FA"/>
    <w:rsid w:val="00A56EC2"/>
    <w:rsid w:val="00A70B0E"/>
    <w:rsid w:val="00A82FB9"/>
    <w:rsid w:val="00A957E0"/>
    <w:rsid w:val="00AA2E0C"/>
    <w:rsid w:val="00AB1EBC"/>
    <w:rsid w:val="00AB45F2"/>
    <w:rsid w:val="00AB741F"/>
    <w:rsid w:val="00AB7C3B"/>
    <w:rsid w:val="00AC099B"/>
    <w:rsid w:val="00AC6A72"/>
    <w:rsid w:val="00AD56A5"/>
    <w:rsid w:val="00AD7175"/>
    <w:rsid w:val="00AE02A8"/>
    <w:rsid w:val="00AE3A76"/>
    <w:rsid w:val="00AE55DA"/>
    <w:rsid w:val="00AF4812"/>
    <w:rsid w:val="00B020B1"/>
    <w:rsid w:val="00B07FCD"/>
    <w:rsid w:val="00B12F93"/>
    <w:rsid w:val="00B13DC0"/>
    <w:rsid w:val="00B147D0"/>
    <w:rsid w:val="00B31AEE"/>
    <w:rsid w:val="00B37C4B"/>
    <w:rsid w:val="00B41B6F"/>
    <w:rsid w:val="00B4426C"/>
    <w:rsid w:val="00B463CC"/>
    <w:rsid w:val="00B47DEE"/>
    <w:rsid w:val="00B51F70"/>
    <w:rsid w:val="00B53681"/>
    <w:rsid w:val="00B63CAE"/>
    <w:rsid w:val="00B75A0E"/>
    <w:rsid w:val="00B77286"/>
    <w:rsid w:val="00BA6437"/>
    <w:rsid w:val="00BA6535"/>
    <w:rsid w:val="00BA74A9"/>
    <w:rsid w:val="00BC3F39"/>
    <w:rsid w:val="00BE6411"/>
    <w:rsid w:val="00BE6740"/>
    <w:rsid w:val="00BF1320"/>
    <w:rsid w:val="00BF13DE"/>
    <w:rsid w:val="00BF434E"/>
    <w:rsid w:val="00C31EFA"/>
    <w:rsid w:val="00C32919"/>
    <w:rsid w:val="00C332BA"/>
    <w:rsid w:val="00C355FB"/>
    <w:rsid w:val="00C36C3B"/>
    <w:rsid w:val="00C53A16"/>
    <w:rsid w:val="00C54BB4"/>
    <w:rsid w:val="00C60450"/>
    <w:rsid w:val="00C64AE8"/>
    <w:rsid w:val="00C73647"/>
    <w:rsid w:val="00C84095"/>
    <w:rsid w:val="00C957CF"/>
    <w:rsid w:val="00C97498"/>
    <w:rsid w:val="00C976AE"/>
    <w:rsid w:val="00CA0CCD"/>
    <w:rsid w:val="00CA78F7"/>
    <w:rsid w:val="00CC3457"/>
    <w:rsid w:val="00CC7585"/>
    <w:rsid w:val="00CD6605"/>
    <w:rsid w:val="00D03263"/>
    <w:rsid w:val="00D16056"/>
    <w:rsid w:val="00D24E08"/>
    <w:rsid w:val="00D25DBE"/>
    <w:rsid w:val="00D46DDD"/>
    <w:rsid w:val="00D542F7"/>
    <w:rsid w:val="00D63800"/>
    <w:rsid w:val="00D654FC"/>
    <w:rsid w:val="00D70B9F"/>
    <w:rsid w:val="00D74E0E"/>
    <w:rsid w:val="00D926E4"/>
    <w:rsid w:val="00D939F7"/>
    <w:rsid w:val="00D93BB4"/>
    <w:rsid w:val="00DA01B0"/>
    <w:rsid w:val="00DC53EC"/>
    <w:rsid w:val="00DE0C81"/>
    <w:rsid w:val="00DE539E"/>
    <w:rsid w:val="00DE6F3B"/>
    <w:rsid w:val="00DF3E9C"/>
    <w:rsid w:val="00E2208D"/>
    <w:rsid w:val="00E301BE"/>
    <w:rsid w:val="00E405E2"/>
    <w:rsid w:val="00E41DC3"/>
    <w:rsid w:val="00E67E6E"/>
    <w:rsid w:val="00E719E2"/>
    <w:rsid w:val="00E802E5"/>
    <w:rsid w:val="00E90F5F"/>
    <w:rsid w:val="00E912FB"/>
    <w:rsid w:val="00EA160A"/>
    <w:rsid w:val="00EA462C"/>
    <w:rsid w:val="00EB7504"/>
    <w:rsid w:val="00EC694C"/>
    <w:rsid w:val="00ED3013"/>
    <w:rsid w:val="00ED5A85"/>
    <w:rsid w:val="00EE2D0B"/>
    <w:rsid w:val="00EF1821"/>
    <w:rsid w:val="00EF5C7E"/>
    <w:rsid w:val="00EF5EE2"/>
    <w:rsid w:val="00EF6D32"/>
    <w:rsid w:val="00F0090A"/>
    <w:rsid w:val="00F034CD"/>
    <w:rsid w:val="00F04E38"/>
    <w:rsid w:val="00F12B05"/>
    <w:rsid w:val="00F21951"/>
    <w:rsid w:val="00F22EF0"/>
    <w:rsid w:val="00F23863"/>
    <w:rsid w:val="00F258CA"/>
    <w:rsid w:val="00F31541"/>
    <w:rsid w:val="00F360A2"/>
    <w:rsid w:val="00F42E73"/>
    <w:rsid w:val="00F43465"/>
    <w:rsid w:val="00F46E40"/>
    <w:rsid w:val="00F524F9"/>
    <w:rsid w:val="00F5589E"/>
    <w:rsid w:val="00F57397"/>
    <w:rsid w:val="00F60DC1"/>
    <w:rsid w:val="00F646CA"/>
    <w:rsid w:val="00F66924"/>
    <w:rsid w:val="00F66A7D"/>
    <w:rsid w:val="00F74A52"/>
    <w:rsid w:val="00F91D68"/>
    <w:rsid w:val="00F9762E"/>
    <w:rsid w:val="00FA0926"/>
    <w:rsid w:val="00FA613D"/>
    <w:rsid w:val="00FD2193"/>
    <w:rsid w:val="00FD5676"/>
    <w:rsid w:val="00FD7B88"/>
    <w:rsid w:val="00FD7CB8"/>
    <w:rsid w:val="00FF2DDD"/>
    <w:rsid w:val="00FF74B0"/>
    <w:rsid w:val="4184A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DB8D2A"/>
  <w15:docId w15:val="{458C4FCF-9F37-4A68-B43E-590E8E33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99B"/>
    <w:pPr>
      <w:spacing w:after="0" w:line="240" w:lineRule="auto"/>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AC099B"/>
    <w:pPr>
      <w:keepNext/>
      <w:tabs>
        <w:tab w:val="left" w:pos="2880"/>
      </w:tabs>
      <w:ind w:left="288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C099B"/>
    <w:rPr>
      <w:rFonts w:ascii="Times New Roman" w:eastAsia="Times New Roman" w:hAnsi="Times New Roman" w:cs="Times New Roman"/>
      <w:b/>
      <w:bCs/>
      <w:sz w:val="24"/>
      <w:szCs w:val="20"/>
    </w:rPr>
  </w:style>
  <w:style w:type="paragraph" w:styleId="NoSpacing">
    <w:name w:val="No Spacing"/>
    <w:link w:val="NoSpacingChar"/>
    <w:uiPriority w:val="1"/>
    <w:qFormat/>
    <w:rsid w:val="00AC099B"/>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C099B"/>
    <w:rPr>
      <w:rFonts w:ascii="Tahoma" w:hAnsi="Tahoma" w:cs="Tahoma"/>
      <w:sz w:val="16"/>
      <w:szCs w:val="16"/>
    </w:rPr>
  </w:style>
  <w:style w:type="character" w:customStyle="1" w:styleId="BalloonTextChar">
    <w:name w:val="Balloon Text Char"/>
    <w:basedOn w:val="DefaultParagraphFont"/>
    <w:link w:val="BalloonText"/>
    <w:uiPriority w:val="99"/>
    <w:semiHidden/>
    <w:rsid w:val="00AC099B"/>
    <w:rPr>
      <w:rFonts w:ascii="Tahoma" w:eastAsia="Times New Roman" w:hAnsi="Tahoma" w:cs="Tahoma"/>
      <w:sz w:val="16"/>
      <w:szCs w:val="16"/>
    </w:rPr>
  </w:style>
  <w:style w:type="paragraph" w:styleId="Header">
    <w:name w:val="header"/>
    <w:basedOn w:val="Normal"/>
    <w:link w:val="HeaderChar"/>
    <w:uiPriority w:val="99"/>
    <w:unhideWhenUsed/>
    <w:rsid w:val="009917E2"/>
    <w:pPr>
      <w:tabs>
        <w:tab w:val="center" w:pos="4680"/>
        <w:tab w:val="right" w:pos="9360"/>
      </w:tabs>
    </w:pPr>
  </w:style>
  <w:style w:type="character" w:customStyle="1" w:styleId="HeaderChar">
    <w:name w:val="Header Char"/>
    <w:basedOn w:val="DefaultParagraphFont"/>
    <w:link w:val="Header"/>
    <w:uiPriority w:val="99"/>
    <w:rsid w:val="009917E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917E2"/>
    <w:pPr>
      <w:tabs>
        <w:tab w:val="center" w:pos="4680"/>
        <w:tab w:val="right" w:pos="9360"/>
      </w:tabs>
    </w:pPr>
  </w:style>
  <w:style w:type="character" w:customStyle="1" w:styleId="FooterChar">
    <w:name w:val="Footer Char"/>
    <w:basedOn w:val="DefaultParagraphFont"/>
    <w:link w:val="Footer"/>
    <w:uiPriority w:val="99"/>
    <w:rsid w:val="009917E2"/>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9917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20/10/relationships/intelligence" Target="intelligence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2119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Bellina</dc:creator>
  <cp:lastModifiedBy>Nancy Sims</cp:lastModifiedBy>
  <cp:revision>2</cp:revision>
  <cp:lastPrinted>2023-02-02T14:30:00Z</cp:lastPrinted>
  <dcterms:created xsi:type="dcterms:W3CDTF">2023-09-05T13:30:00Z</dcterms:created>
  <dcterms:modified xsi:type="dcterms:W3CDTF">2023-09-05T13:30:00Z</dcterms:modified>
</cp:coreProperties>
</file>