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bookmarkStart w:id="0" w:name="_GoBack"/>
            <w:bookmarkEnd w:id="0"/>
            <w:r w:rsidRPr="005D7429">
              <w:rPr>
                <w:rFonts w:asciiTheme="minorHAnsi" w:hAnsiTheme="minorHAnsi"/>
                <w:noProof/>
                <w:color w:val="000000"/>
                <w:sz w:val="22"/>
              </w:rPr>
              <w:drawing>
                <wp:anchor distT="0" distB="0" distL="114300" distR="114300" simplePos="0" relativeHeight="251658241"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8240"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E182"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5D7429" w:rsidRDefault="000C481E" w:rsidP="00AC099B">
      <w:pPr>
        <w:pStyle w:val="NoSpacing"/>
        <w:jc w:val="center"/>
        <w:rPr>
          <w:rFonts w:asciiTheme="minorHAnsi" w:hAnsiTheme="minorHAnsi"/>
          <w:b/>
          <w:sz w:val="24"/>
          <w:szCs w:val="24"/>
        </w:rPr>
      </w:pPr>
      <w:r w:rsidRPr="005D7429">
        <w:rPr>
          <w:rFonts w:asciiTheme="minorHAnsi" w:hAnsiTheme="minorHAnsi"/>
          <w:b/>
          <w:sz w:val="24"/>
          <w:szCs w:val="24"/>
        </w:rPr>
        <w:t xml:space="preserve">Parks and Recreation Advisory Board </w:t>
      </w:r>
    </w:p>
    <w:p w14:paraId="09F81A8F" w14:textId="77777777" w:rsidR="000C481E" w:rsidRPr="005D7429" w:rsidRDefault="000C481E" w:rsidP="00AC099B">
      <w:pPr>
        <w:pStyle w:val="NoSpacing"/>
        <w:jc w:val="center"/>
        <w:rPr>
          <w:rFonts w:asciiTheme="minorHAnsi" w:hAnsiTheme="minorHAnsi"/>
          <w:b/>
          <w:sz w:val="24"/>
          <w:szCs w:val="24"/>
        </w:rPr>
      </w:pPr>
      <w:r w:rsidRPr="005D7429">
        <w:rPr>
          <w:rFonts w:asciiTheme="minorHAnsi" w:hAnsiTheme="minorHAnsi"/>
          <w:b/>
          <w:sz w:val="24"/>
          <w:szCs w:val="24"/>
        </w:rPr>
        <w:t>Meeting Minutes</w:t>
      </w:r>
    </w:p>
    <w:p w14:paraId="0E1F92FB" w14:textId="200EC66C" w:rsidR="003C0403" w:rsidRDefault="00317192" w:rsidP="4184AF02">
      <w:pPr>
        <w:pStyle w:val="NoSpacing"/>
        <w:jc w:val="center"/>
        <w:rPr>
          <w:rFonts w:asciiTheme="minorHAnsi" w:hAnsiTheme="minorHAnsi"/>
          <w:b/>
          <w:bCs/>
          <w:sz w:val="24"/>
          <w:szCs w:val="24"/>
        </w:rPr>
      </w:pPr>
      <w:r>
        <w:rPr>
          <w:rFonts w:asciiTheme="minorHAnsi" w:hAnsiTheme="minorHAnsi"/>
          <w:b/>
          <w:bCs/>
          <w:sz w:val="24"/>
          <w:szCs w:val="24"/>
        </w:rPr>
        <w:t xml:space="preserve">March </w:t>
      </w:r>
      <w:r w:rsidR="4184AF02" w:rsidRPr="4184AF02">
        <w:rPr>
          <w:rFonts w:asciiTheme="minorHAnsi" w:hAnsiTheme="minorHAnsi"/>
          <w:b/>
          <w:bCs/>
          <w:sz w:val="24"/>
          <w:szCs w:val="24"/>
        </w:rPr>
        <w:t>15, 2023</w:t>
      </w:r>
    </w:p>
    <w:p w14:paraId="6C564F0B" w14:textId="77777777" w:rsidR="00AC099B" w:rsidRPr="005D7429" w:rsidRDefault="00B77286" w:rsidP="00AC099B">
      <w:pPr>
        <w:pStyle w:val="NoSpacing"/>
        <w:jc w:val="center"/>
        <w:rPr>
          <w:rFonts w:asciiTheme="minorHAnsi" w:hAnsiTheme="minorHAnsi"/>
          <w:b/>
          <w:sz w:val="24"/>
          <w:szCs w:val="24"/>
        </w:rPr>
      </w:pPr>
      <w:r w:rsidRPr="005D7429">
        <w:rPr>
          <w:rFonts w:asciiTheme="minorHAnsi" w:hAnsiTheme="minorHAnsi"/>
          <w:b/>
          <w:sz w:val="24"/>
          <w:szCs w:val="24"/>
        </w:rPr>
        <w:t>6:0</w:t>
      </w:r>
      <w:r w:rsidR="00AC099B" w:rsidRPr="005D7429">
        <w:rPr>
          <w:rFonts w:asciiTheme="minorHAnsi" w:hAnsiTheme="minorHAnsi"/>
          <w:b/>
          <w:sz w:val="24"/>
          <w:szCs w:val="24"/>
        </w:rPr>
        <w:t>0 P.M.</w:t>
      </w:r>
    </w:p>
    <w:p w14:paraId="46234B1D" w14:textId="77777777" w:rsidR="007B0F9F" w:rsidRPr="005D7429" w:rsidRDefault="007B0F9F" w:rsidP="00AC099B">
      <w:pPr>
        <w:pStyle w:val="NoSpacing"/>
        <w:jc w:val="center"/>
        <w:rPr>
          <w:rFonts w:asciiTheme="minorHAnsi" w:hAnsiTheme="minorHAnsi"/>
          <w:b/>
          <w:sz w:val="28"/>
          <w:szCs w:val="28"/>
        </w:rPr>
      </w:pPr>
      <w:r w:rsidRPr="005D7429">
        <w:rPr>
          <w:rFonts w:asciiTheme="minorHAnsi" w:hAnsiTheme="minorHAnsi"/>
          <w:b/>
          <w:sz w:val="24"/>
          <w:szCs w:val="24"/>
        </w:rPr>
        <w:t>City Hall</w:t>
      </w:r>
    </w:p>
    <w:p w14:paraId="53056396" w14:textId="77777777" w:rsidR="00AC099B" w:rsidRPr="005D7429" w:rsidRDefault="00AC099B" w:rsidP="00AC099B">
      <w:pPr>
        <w:pStyle w:val="NoSpacing"/>
        <w:jc w:val="center"/>
        <w:rPr>
          <w:rFonts w:asciiTheme="minorHAnsi" w:hAnsiTheme="minorHAnsi"/>
          <w:b/>
          <w:sz w:val="28"/>
          <w:szCs w:val="28"/>
        </w:rPr>
      </w:pPr>
    </w:p>
    <w:p w14:paraId="10CA5959" w14:textId="0950B8CB" w:rsidR="004E2643" w:rsidRDefault="4184AF02" w:rsidP="4184AF02">
      <w:pPr>
        <w:pStyle w:val="NoSpacing"/>
        <w:rPr>
          <w:rFonts w:asciiTheme="minorHAnsi" w:hAnsiTheme="minorHAnsi"/>
          <w:sz w:val="24"/>
          <w:szCs w:val="24"/>
        </w:rPr>
      </w:pPr>
      <w:r w:rsidRPr="4184AF02">
        <w:rPr>
          <w:rFonts w:asciiTheme="minorHAnsi" w:hAnsiTheme="minorHAnsi"/>
          <w:b/>
          <w:bCs/>
          <w:sz w:val="24"/>
          <w:szCs w:val="24"/>
        </w:rPr>
        <w:t>Attendance:</w:t>
      </w:r>
      <w:r w:rsidR="004E2643">
        <w:tab/>
      </w:r>
      <w:r w:rsidR="00317192">
        <w:rPr>
          <w:b/>
          <w:bCs/>
          <w:sz w:val="24"/>
          <w:szCs w:val="24"/>
        </w:rPr>
        <w:t>Claudia Duncan</w:t>
      </w:r>
      <w:r w:rsidR="00B75A0E">
        <w:rPr>
          <w:b/>
          <w:bCs/>
          <w:sz w:val="24"/>
          <w:szCs w:val="24"/>
        </w:rPr>
        <w:t xml:space="preserve">, </w:t>
      </w:r>
      <w:r w:rsidRPr="4184AF02">
        <w:rPr>
          <w:rFonts w:asciiTheme="minorHAnsi" w:hAnsiTheme="minorHAnsi"/>
          <w:b/>
          <w:bCs/>
          <w:sz w:val="24"/>
          <w:szCs w:val="24"/>
        </w:rPr>
        <w:t xml:space="preserve">Stephen Dunn, Barbara Bennett Snyder, Joene Conley, </w:t>
      </w:r>
      <w:r w:rsidR="00B75A0E">
        <w:rPr>
          <w:rFonts w:asciiTheme="minorHAnsi" w:hAnsiTheme="minorHAnsi"/>
          <w:b/>
          <w:bCs/>
          <w:sz w:val="24"/>
          <w:szCs w:val="24"/>
        </w:rPr>
        <w:t>Staci Wood</w:t>
      </w:r>
      <w:r w:rsidRPr="4184AF02">
        <w:rPr>
          <w:rFonts w:asciiTheme="minorHAnsi" w:hAnsiTheme="minorHAnsi"/>
          <w:b/>
          <w:bCs/>
          <w:sz w:val="24"/>
          <w:szCs w:val="24"/>
        </w:rPr>
        <w:t>, Mary Ann Charette</w:t>
      </w:r>
    </w:p>
    <w:p w14:paraId="3DD2555E" w14:textId="77777777" w:rsidR="00892863" w:rsidRPr="005D7429" w:rsidRDefault="00892863" w:rsidP="00AC099B">
      <w:pPr>
        <w:pStyle w:val="NoSpacing"/>
        <w:rPr>
          <w:rFonts w:asciiTheme="minorHAnsi" w:hAnsiTheme="minorHAnsi"/>
          <w:sz w:val="24"/>
          <w:szCs w:val="24"/>
        </w:rPr>
      </w:pPr>
    </w:p>
    <w:p w14:paraId="284240E8" w14:textId="3458901D" w:rsidR="4184AF02" w:rsidRDefault="4184AF02" w:rsidP="4184AF02">
      <w:pPr>
        <w:pStyle w:val="NoSpacing"/>
        <w:rPr>
          <w:rFonts w:asciiTheme="minorHAnsi" w:hAnsiTheme="minorHAnsi"/>
          <w:b/>
          <w:bCs/>
          <w:sz w:val="24"/>
          <w:szCs w:val="24"/>
        </w:rPr>
      </w:pPr>
      <w:r w:rsidRPr="4184AF02">
        <w:rPr>
          <w:rFonts w:asciiTheme="minorHAnsi" w:hAnsiTheme="minorHAnsi"/>
          <w:b/>
          <w:bCs/>
          <w:sz w:val="24"/>
          <w:szCs w:val="24"/>
        </w:rPr>
        <w:t xml:space="preserve">Absent: </w:t>
      </w:r>
      <w:r w:rsidR="00B75A0E">
        <w:rPr>
          <w:rFonts w:asciiTheme="minorHAnsi" w:hAnsiTheme="minorHAnsi"/>
          <w:b/>
          <w:bCs/>
          <w:sz w:val="24"/>
          <w:szCs w:val="24"/>
        </w:rPr>
        <w:t>Kathy Curtis</w:t>
      </w:r>
    </w:p>
    <w:p w14:paraId="743CB926" w14:textId="77777777" w:rsidR="00AC099B" w:rsidRPr="005D7429" w:rsidRDefault="00AC099B" w:rsidP="00AC099B">
      <w:pPr>
        <w:pStyle w:val="NoSpacing"/>
        <w:ind w:left="2880" w:firstLine="720"/>
        <w:rPr>
          <w:rFonts w:asciiTheme="minorHAnsi" w:hAnsiTheme="minorHAnsi"/>
          <w:b/>
          <w:sz w:val="24"/>
          <w:szCs w:val="24"/>
        </w:rPr>
      </w:pPr>
      <w:r w:rsidRPr="005D7429">
        <w:rPr>
          <w:rFonts w:asciiTheme="minorHAnsi" w:hAnsiTheme="minorHAnsi"/>
          <w:b/>
          <w:sz w:val="24"/>
          <w:szCs w:val="24"/>
        </w:rPr>
        <w:tab/>
      </w:r>
    </w:p>
    <w:p w14:paraId="5897D1F3" w14:textId="77777777" w:rsidR="00AC099B" w:rsidRPr="005D7429" w:rsidRDefault="00F66924" w:rsidP="00F66924">
      <w:pPr>
        <w:pStyle w:val="NoSpacing"/>
        <w:rPr>
          <w:rFonts w:asciiTheme="minorHAnsi" w:hAnsiTheme="minorHAnsi"/>
          <w:b/>
          <w:sz w:val="24"/>
          <w:szCs w:val="24"/>
        </w:rPr>
      </w:pPr>
      <w:r w:rsidRPr="005D7429">
        <w:rPr>
          <w:rFonts w:asciiTheme="minorHAnsi" w:hAnsiTheme="minorHAnsi"/>
          <w:b/>
          <w:sz w:val="24"/>
          <w:szCs w:val="24"/>
        </w:rPr>
        <w:t>I.</w:t>
      </w:r>
      <w:r w:rsidR="00AC099B" w:rsidRPr="005D7429">
        <w:rPr>
          <w:rFonts w:asciiTheme="minorHAnsi" w:hAnsiTheme="minorHAnsi"/>
          <w:b/>
          <w:sz w:val="24"/>
          <w:szCs w:val="24"/>
        </w:rPr>
        <w:tab/>
      </w:r>
      <w:r w:rsidR="00A0230E" w:rsidRPr="005D7429">
        <w:rPr>
          <w:rFonts w:asciiTheme="minorHAnsi" w:hAnsiTheme="minorHAnsi"/>
          <w:b/>
          <w:sz w:val="24"/>
          <w:szCs w:val="24"/>
        </w:rPr>
        <w:t>Call to Order</w:t>
      </w:r>
    </w:p>
    <w:p w14:paraId="535E4DE3" w14:textId="77777777" w:rsidR="00AC099B" w:rsidRPr="005D7429" w:rsidRDefault="00AC099B" w:rsidP="00AC099B">
      <w:pPr>
        <w:pStyle w:val="NoSpacing"/>
        <w:rPr>
          <w:rFonts w:asciiTheme="minorHAnsi" w:hAnsiTheme="minorHAnsi"/>
        </w:rPr>
      </w:pPr>
    </w:p>
    <w:p w14:paraId="63DEEBE8" w14:textId="7C5ED2A1" w:rsidR="00AC099B" w:rsidRPr="005D7429" w:rsidRDefault="00AC099B" w:rsidP="4184AF02">
      <w:pPr>
        <w:pStyle w:val="NoSpacing"/>
        <w:jc w:val="both"/>
        <w:rPr>
          <w:rFonts w:asciiTheme="minorHAnsi" w:hAnsiTheme="minorHAnsi"/>
          <w:sz w:val="24"/>
          <w:szCs w:val="24"/>
        </w:rPr>
      </w:pPr>
      <w:r w:rsidRPr="005D7429">
        <w:rPr>
          <w:rFonts w:asciiTheme="minorHAnsi" w:hAnsiTheme="minorHAnsi"/>
          <w:sz w:val="24"/>
          <w:szCs w:val="24"/>
        </w:rPr>
        <w:tab/>
      </w:r>
      <w:r w:rsidR="00012E8B" w:rsidRPr="4184AF02">
        <w:rPr>
          <w:rFonts w:asciiTheme="minorHAnsi" w:hAnsiTheme="minorHAnsi"/>
          <w:sz w:val="24"/>
          <w:szCs w:val="24"/>
        </w:rPr>
        <w:t xml:space="preserve"> Chair</w:t>
      </w:r>
      <w:r w:rsidR="007F2606">
        <w:rPr>
          <w:rFonts w:asciiTheme="minorHAnsi" w:hAnsiTheme="minorHAnsi"/>
          <w:sz w:val="24"/>
          <w:szCs w:val="24"/>
        </w:rPr>
        <w:t xml:space="preserve"> Claudia Duncan</w:t>
      </w:r>
      <w:r w:rsidR="00D926E4" w:rsidRPr="4184AF02">
        <w:rPr>
          <w:rFonts w:asciiTheme="minorHAnsi" w:hAnsiTheme="minorHAnsi"/>
          <w:sz w:val="24"/>
          <w:szCs w:val="24"/>
        </w:rPr>
        <w:t xml:space="preserve"> </w:t>
      </w:r>
      <w:r w:rsidR="00012E8B" w:rsidRPr="4184AF02">
        <w:rPr>
          <w:rFonts w:asciiTheme="minorHAnsi" w:hAnsiTheme="minorHAnsi"/>
          <w:sz w:val="24"/>
          <w:szCs w:val="24"/>
        </w:rPr>
        <w:t>called th</w:t>
      </w:r>
      <w:r w:rsidR="00D926E4" w:rsidRPr="4184AF02">
        <w:rPr>
          <w:rFonts w:asciiTheme="minorHAnsi" w:hAnsiTheme="minorHAnsi"/>
          <w:sz w:val="24"/>
          <w:szCs w:val="24"/>
        </w:rPr>
        <w:t xml:space="preserve">e </w:t>
      </w:r>
      <w:r w:rsidR="003134A0" w:rsidRPr="4184AF02">
        <w:rPr>
          <w:rFonts w:asciiTheme="minorHAnsi" w:hAnsiTheme="minorHAnsi"/>
          <w:sz w:val="24"/>
          <w:szCs w:val="24"/>
        </w:rPr>
        <w:t xml:space="preserve">monthly </w:t>
      </w:r>
      <w:r w:rsidRPr="4184AF02">
        <w:rPr>
          <w:rFonts w:asciiTheme="minorHAnsi" w:hAnsiTheme="minorHAnsi"/>
          <w:sz w:val="24"/>
          <w:szCs w:val="24"/>
        </w:rPr>
        <w:t xml:space="preserve">meeting </w:t>
      </w:r>
      <w:r w:rsidR="003134A0" w:rsidRPr="4184AF02">
        <w:rPr>
          <w:rFonts w:asciiTheme="minorHAnsi" w:hAnsiTheme="minorHAnsi"/>
          <w:sz w:val="24"/>
          <w:szCs w:val="24"/>
        </w:rPr>
        <w:t xml:space="preserve">of the Parks and Recreation Advisory Board </w:t>
      </w:r>
      <w:r w:rsidRPr="4184AF02">
        <w:rPr>
          <w:rFonts w:asciiTheme="minorHAnsi" w:hAnsiTheme="minorHAnsi"/>
          <w:sz w:val="24"/>
          <w:szCs w:val="24"/>
        </w:rPr>
        <w:t xml:space="preserve">to order at </w:t>
      </w:r>
      <w:r w:rsidR="00D926E4" w:rsidRPr="4184AF02">
        <w:rPr>
          <w:rFonts w:asciiTheme="minorHAnsi" w:hAnsiTheme="minorHAnsi"/>
          <w:sz w:val="24"/>
          <w:szCs w:val="24"/>
        </w:rPr>
        <w:t>6:0</w:t>
      </w:r>
      <w:r w:rsidR="00B75A0E">
        <w:rPr>
          <w:rFonts w:asciiTheme="minorHAnsi" w:hAnsiTheme="minorHAnsi"/>
          <w:sz w:val="24"/>
          <w:szCs w:val="24"/>
        </w:rPr>
        <w:t>3</w:t>
      </w:r>
      <w:r w:rsidR="004E2643" w:rsidRPr="4184AF02">
        <w:rPr>
          <w:rFonts w:asciiTheme="minorHAnsi" w:hAnsiTheme="minorHAnsi"/>
          <w:sz w:val="24"/>
          <w:szCs w:val="24"/>
        </w:rPr>
        <w:t>PM.</w:t>
      </w:r>
      <w:r w:rsidR="00F42E73">
        <w:rPr>
          <w:rFonts w:asciiTheme="minorHAnsi" w:hAnsiTheme="minorHAnsi"/>
          <w:sz w:val="24"/>
          <w:szCs w:val="24"/>
        </w:rPr>
        <w:t xml:space="preserve"> Tom Guzulaitis joined us at 6:09PM</w:t>
      </w:r>
    </w:p>
    <w:p w14:paraId="7A0D1971" w14:textId="77777777" w:rsidR="00AC099B" w:rsidRPr="005D7429" w:rsidRDefault="00AC099B" w:rsidP="00AC099B">
      <w:pPr>
        <w:pStyle w:val="NoSpacing"/>
        <w:jc w:val="both"/>
        <w:rPr>
          <w:rFonts w:asciiTheme="minorHAnsi" w:hAnsiTheme="minorHAnsi"/>
          <w:sz w:val="24"/>
          <w:szCs w:val="24"/>
        </w:rPr>
      </w:pPr>
    </w:p>
    <w:p w14:paraId="6395EF0C" w14:textId="79345704" w:rsidR="00D93BB4" w:rsidRDefault="00F66924" w:rsidP="00AC099B">
      <w:pPr>
        <w:pStyle w:val="NoSpacing"/>
        <w:jc w:val="both"/>
        <w:rPr>
          <w:rFonts w:asciiTheme="minorHAnsi" w:hAnsiTheme="minorHAnsi"/>
          <w:b/>
          <w:sz w:val="24"/>
          <w:szCs w:val="24"/>
        </w:rPr>
      </w:pPr>
      <w:r w:rsidRPr="005D7429">
        <w:rPr>
          <w:rFonts w:asciiTheme="minorHAnsi" w:hAnsiTheme="minorHAnsi"/>
          <w:b/>
          <w:sz w:val="24"/>
          <w:szCs w:val="24"/>
        </w:rPr>
        <w:t>II</w:t>
      </w:r>
      <w:r w:rsidR="00A0230E" w:rsidRPr="005D7429">
        <w:rPr>
          <w:rFonts w:asciiTheme="minorHAnsi" w:hAnsiTheme="minorHAnsi"/>
          <w:b/>
          <w:sz w:val="24"/>
          <w:szCs w:val="24"/>
        </w:rPr>
        <w:t>.</w:t>
      </w:r>
      <w:r w:rsidR="00A0230E" w:rsidRPr="005D7429">
        <w:rPr>
          <w:rFonts w:asciiTheme="minorHAnsi" w:hAnsiTheme="minorHAnsi"/>
          <w:b/>
          <w:sz w:val="24"/>
          <w:szCs w:val="24"/>
        </w:rPr>
        <w:tab/>
      </w:r>
      <w:r w:rsidR="00D93BB4">
        <w:rPr>
          <w:rFonts w:asciiTheme="minorHAnsi" w:hAnsiTheme="minorHAnsi"/>
          <w:b/>
          <w:sz w:val="24"/>
          <w:szCs w:val="24"/>
        </w:rPr>
        <w:t>Introductions</w:t>
      </w:r>
    </w:p>
    <w:p w14:paraId="67FB2299" w14:textId="58CC838F"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tab/>
      </w:r>
      <w:r w:rsidR="00044FBE">
        <w:rPr>
          <w:rFonts w:asciiTheme="minorHAnsi" w:hAnsiTheme="minorHAnsi"/>
          <w:sz w:val="24"/>
          <w:szCs w:val="24"/>
        </w:rPr>
        <w:t>None</w:t>
      </w:r>
    </w:p>
    <w:p w14:paraId="0A0087E3" w14:textId="77777777" w:rsidR="00D93BB4" w:rsidRDefault="00D93BB4" w:rsidP="00AC099B">
      <w:pPr>
        <w:pStyle w:val="NoSpacing"/>
        <w:jc w:val="both"/>
        <w:rPr>
          <w:rFonts w:asciiTheme="minorHAnsi" w:hAnsiTheme="minorHAnsi"/>
          <w:b/>
          <w:sz w:val="24"/>
          <w:szCs w:val="24"/>
        </w:rPr>
      </w:pPr>
    </w:p>
    <w:p w14:paraId="5169D1DA" w14:textId="75D0BBFF" w:rsidR="00AC099B" w:rsidRDefault="00D93BB4" w:rsidP="00AC099B">
      <w:pPr>
        <w:pStyle w:val="NoSpacing"/>
        <w:jc w:val="both"/>
        <w:rPr>
          <w:rFonts w:asciiTheme="minorHAnsi" w:hAnsiTheme="minorHAnsi"/>
          <w:b/>
          <w:sz w:val="24"/>
          <w:szCs w:val="24"/>
        </w:rPr>
      </w:pPr>
      <w:r>
        <w:rPr>
          <w:rFonts w:asciiTheme="minorHAnsi" w:hAnsiTheme="minorHAnsi"/>
          <w:b/>
          <w:sz w:val="24"/>
          <w:szCs w:val="24"/>
        </w:rPr>
        <w:t>III.</w:t>
      </w:r>
      <w:r>
        <w:rPr>
          <w:rFonts w:asciiTheme="minorHAnsi" w:hAnsiTheme="minorHAnsi"/>
          <w:b/>
          <w:sz w:val="24"/>
          <w:szCs w:val="24"/>
        </w:rPr>
        <w:tab/>
      </w:r>
      <w:r w:rsidR="00A0230E" w:rsidRPr="005D7429">
        <w:rPr>
          <w:rFonts w:asciiTheme="minorHAnsi" w:hAnsiTheme="minorHAnsi"/>
          <w:b/>
          <w:sz w:val="24"/>
          <w:szCs w:val="24"/>
        </w:rPr>
        <w:t>Approval of Agenda</w:t>
      </w:r>
    </w:p>
    <w:p w14:paraId="63C909AA" w14:textId="2199F2B7" w:rsidR="00D926E4" w:rsidRPr="00D926E4" w:rsidRDefault="00D926E4" w:rsidP="4184AF02">
      <w:pPr>
        <w:pStyle w:val="NoSpacing"/>
        <w:jc w:val="both"/>
        <w:rPr>
          <w:rFonts w:asciiTheme="minorHAnsi" w:hAnsiTheme="minorHAnsi"/>
          <w:sz w:val="24"/>
          <w:szCs w:val="24"/>
        </w:rPr>
      </w:pPr>
      <w:r>
        <w:rPr>
          <w:rFonts w:asciiTheme="minorHAnsi" w:hAnsiTheme="minorHAnsi"/>
          <w:b/>
          <w:sz w:val="24"/>
          <w:szCs w:val="24"/>
        </w:rPr>
        <w:lastRenderedPageBreak/>
        <w:tab/>
      </w:r>
      <w:r w:rsidR="00AD56A5">
        <w:rPr>
          <w:rFonts w:asciiTheme="minorHAnsi" w:hAnsiTheme="minorHAnsi"/>
          <w:sz w:val="24"/>
          <w:szCs w:val="24"/>
        </w:rPr>
        <w:t>Chris asked to add three items to the agenda</w:t>
      </w:r>
      <w:r w:rsidR="00987452">
        <w:rPr>
          <w:rFonts w:asciiTheme="minorHAnsi" w:hAnsiTheme="minorHAnsi"/>
          <w:sz w:val="24"/>
          <w:szCs w:val="24"/>
        </w:rPr>
        <w:t xml:space="preserve"> under item IX</w:t>
      </w:r>
      <w:r w:rsidR="000A3971">
        <w:rPr>
          <w:rFonts w:asciiTheme="minorHAnsi" w:hAnsiTheme="minorHAnsi"/>
          <w:sz w:val="24"/>
          <w:szCs w:val="24"/>
        </w:rPr>
        <w:t xml:space="preserve"> – D-Revenue &amp; Pricing, E. Dream</w:t>
      </w:r>
      <w:r w:rsidR="00D46DDD">
        <w:rPr>
          <w:rFonts w:asciiTheme="minorHAnsi" w:hAnsiTheme="minorHAnsi"/>
          <w:sz w:val="24"/>
          <w:szCs w:val="24"/>
        </w:rPr>
        <w:t>m</w:t>
      </w:r>
      <w:r w:rsidR="000A3971">
        <w:rPr>
          <w:rFonts w:asciiTheme="minorHAnsi" w:hAnsiTheme="minorHAnsi"/>
          <w:sz w:val="24"/>
          <w:szCs w:val="24"/>
        </w:rPr>
        <w:t>aker Request</w:t>
      </w:r>
      <w:r w:rsidR="00D46DDD">
        <w:rPr>
          <w:rFonts w:asciiTheme="minorHAnsi" w:hAnsiTheme="minorHAnsi"/>
          <w:sz w:val="24"/>
          <w:szCs w:val="24"/>
        </w:rPr>
        <w:t>, and F. Review of PRAB Board Structure.  Barbara made a motion to add these items, Staci seconded it. Vote 6-0</w:t>
      </w:r>
    </w:p>
    <w:p w14:paraId="63A46F7C" w14:textId="77777777" w:rsidR="00AC099B" w:rsidRPr="005D7429" w:rsidRDefault="00AC099B" w:rsidP="00AC099B">
      <w:pPr>
        <w:pStyle w:val="NoSpacing"/>
        <w:jc w:val="both"/>
        <w:rPr>
          <w:rFonts w:asciiTheme="minorHAnsi" w:hAnsiTheme="minorHAnsi"/>
          <w:b/>
          <w:sz w:val="24"/>
          <w:szCs w:val="24"/>
        </w:rPr>
      </w:pPr>
    </w:p>
    <w:p w14:paraId="76172E6B" w14:textId="5E14363E" w:rsidR="00D926E4" w:rsidRDefault="00F66924" w:rsidP="001E04B9">
      <w:pPr>
        <w:spacing w:line="276" w:lineRule="auto"/>
        <w:rPr>
          <w:rFonts w:asciiTheme="minorHAnsi" w:hAnsiTheme="minorHAnsi"/>
          <w:b/>
          <w:szCs w:val="24"/>
        </w:rPr>
      </w:pPr>
      <w:r w:rsidRPr="005D7429">
        <w:rPr>
          <w:rFonts w:asciiTheme="minorHAnsi" w:hAnsiTheme="minorHAnsi"/>
          <w:b/>
          <w:szCs w:val="24"/>
        </w:rPr>
        <w:t>I</w:t>
      </w:r>
      <w:r w:rsidR="00D93BB4">
        <w:rPr>
          <w:rFonts w:asciiTheme="minorHAnsi" w:hAnsiTheme="minorHAnsi"/>
          <w:b/>
          <w:szCs w:val="24"/>
        </w:rPr>
        <w:t>V</w:t>
      </w:r>
      <w:r w:rsidRPr="005D7429">
        <w:rPr>
          <w:rFonts w:asciiTheme="minorHAnsi" w:hAnsiTheme="minorHAnsi"/>
          <w:b/>
          <w:szCs w:val="24"/>
        </w:rPr>
        <w:t>.</w:t>
      </w:r>
      <w:r w:rsidR="00AD7175" w:rsidRPr="005D7429">
        <w:rPr>
          <w:rFonts w:asciiTheme="minorHAnsi" w:hAnsiTheme="minorHAnsi"/>
          <w:b/>
          <w:szCs w:val="24"/>
        </w:rPr>
        <w:tab/>
      </w:r>
      <w:r w:rsidR="00A0230E" w:rsidRPr="005D7429">
        <w:rPr>
          <w:rFonts w:asciiTheme="minorHAnsi" w:hAnsiTheme="minorHAnsi"/>
          <w:b/>
          <w:szCs w:val="24"/>
        </w:rPr>
        <w:t>Approval of Minutes</w:t>
      </w:r>
    </w:p>
    <w:p w14:paraId="5D27EBC1" w14:textId="15321D8E" w:rsidR="001E04B9" w:rsidRDefault="001E04B9" w:rsidP="4184AF02">
      <w:pPr>
        <w:spacing w:line="276" w:lineRule="auto"/>
        <w:rPr>
          <w:rFonts w:asciiTheme="minorHAnsi" w:hAnsiTheme="minorHAnsi"/>
        </w:rPr>
      </w:pPr>
      <w:r>
        <w:rPr>
          <w:rFonts w:asciiTheme="minorHAnsi" w:hAnsiTheme="minorHAnsi"/>
          <w:b/>
          <w:szCs w:val="24"/>
        </w:rPr>
        <w:tab/>
      </w:r>
      <w:r w:rsidR="00F42E73">
        <w:rPr>
          <w:rFonts w:asciiTheme="minorHAnsi" w:hAnsiTheme="minorHAnsi"/>
        </w:rPr>
        <w:t>Minutes were approved</w:t>
      </w:r>
      <w:r>
        <w:rPr>
          <w:rFonts w:asciiTheme="minorHAnsi" w:hAnsiTheme="minorHAnsi"/>
          <w:bCs/>
          <w:szCs w:val="24"/>
        </w:rPr>
        <w:tab/>
      </w:r>
    </w:p>
    <w:p w14:paraId="6362DA5A" w14:textId="77777777" w:rsidR="001E04B9" w:rsidRPr="001E04B9" w:rsidRDefault="001E04B9" w:rsidP="001E04B9">
      <w:pPr>
        <w:spacing w:line="276" w:lineRule="auto"/>
        <w:rPr>
          <w:rFonts w:asciiTheme="minorHAnsi" w:hAnsiTheme="minorHAnsi"/>
          <w:bCs/>
          <w:szCs w:val="24"/>
        </w:rPr>
      </w:pPr>
    </w:p>
    <w:p w14:paraId="167FAAA9" w14:textId="15E8206D" w:rsidR="00D93BB4" w:rsidRDefault="00D93BB4" w:rsidP="00AC099B">
      <w:pPr>
        <w:pStyle w:val="NoSpacing"/>
        <w:jc w:val="both"/>
        <w:rPr>
          <w:rFonts w:asciiTheme="minorHAnsi" w:hAnsiTheme="minorHAnsi"/>
          <w:b/>
          <w:sz w:val="24"/>
          <w:szCs w:val="24"/>
        </w:rPr>
      </w:pPr>
      <w:r>
        <w:rPr>
          <w:rFonts w:asciiTheme="minorHAnsi" w:hAnsiTheme="minorHAnsi"/>
          <w:b/>
          <w:sz w:val="24"/>
          <w:szCs w:val="24"/>
        </w:rPr>
        <w:t>V.</w:t>
      </w:r>
      <w:r>
        <w:rPr>
          <w:rFonts w:asciiTheme="minorHAnsi" w:hAnsiTheme="minorHAnsi"/>
          <w:b/>
          <w:sz w:val="24"/>
          <w:szCs w:val="24"/>
        </w:rPr>
        <w:tab/>
        <w:t>Director’s Monthly Report</w:t>
      </w:r>
    </w:p>
    <w:p w14:paraId="3AC2D6E2" w14:textId="33432356" w:rsidR="00D93BB4" w:rsidRDefault="001E04B9" w:rsidP="4184AF02">
      <w:pPr>
        <w:pStyle w:val="NoSpacing"/>
        <w:jc w:val="both"/>
        <w:rPr>
          <w:rFonts w:asciiTheme="minorHAnsi" w:hAnsiTheme="minorHAnsi"/>
          <w:bCs/>
          <w:sz w:val="24"/>
          <w:szCs w:val="24"/>
        </w:rPr>
      </w:pPr>
      <w:r>
        <w:rPr>
          <w:rFonts w:asciiTheme="minorHAnsi" w:hAnsiTheme="minorHAnsi"/>
          <w:b/>
          <w:sz w:val="24"/>
          <w:szCs w:val="24"/>
        </w:rPr>
        <w:tab/>
      </w:r>
      <w:r>
        <w:rPr>
          <w:rFonts w:asciiTheme="minorHAnsi" w:hAnsiTheme="minorHAnsi"/>
          <w:bCs/>
          <w:sz w:val="24"/>
          <w:szCs w:val="24"/>
        </w:rPr>
        <w:t>Included</w:t>
      </w:r>
    </w:p>
    <w:p w14:paraId="2ECF2BCD" w14:textId="77777777" w:rsidR="00FA0926" w:rsidRPr="00FA0926" w:rsidRDefault="00FA0926" w:rsidP="4184AF02">
      <w:pPr>
        <w:pStyle w:val="NoSpacing"/>
        <w:jc w:val="both"/>
        <w:rPr>
          <w:rFonts w:asciiTheme="minorHAnsi" w:hAnsiTheme="minorHAnsi"/>
          <w:bCs/>
          <w:sz w:val="24"/>
          <w:szCs w:val="24"/>
        </w:rPr>
      </w:pPr>
    </w:p>
    <w:p w14:paraId="2366663F" w14:textId="155D7F0B" w:rsidR="4184AF02" w:rsidRDefault="4184AF02" w:rsidP="4184AF02">
      <w:pPr>
        <w:pStyle w:val="NoSpacing"/>
        <w:jc w:val="both"/>
        <w:rPr>
          <w:rFonts w:asciiTheme="minorHAnsi" w:hAnsiTheme="minorHAnsi"/>
          <w:b/>
          <w:bCs/>
          <w:sz w:val="24"/>
          <w:szCs w:val="24"/>
        </w:rPr>
      </w:pPr>
      <w:r w:rsidRPr="4184AF02">
        <w:rPr>
          <w:rFonts w:asciiTheme="minorHAnsi" w:hAnsiTheme="minorHAnsi"/>
          <w:b/>
          <w:bCs/>
          <w:sz w:val="24"/>
          <w:szCs w:val="24"/>
        </w:rPr>
        <w:t>VI.</w:t>
      </w:r>
      <w:r>
        <w:tab/>
      </w:r>
      <w:r w:rsidRPr="4184AF02">
        <w:rPr>
          <w:rFonts w:asciiTheme="minorHAnsi" w:hAnsiTheme="minorHAnsi"/>
          <w:b/>
          <w:bCs/>
          <w:sz w:val="24"/>
          <w:szCs w:val="24"/>
        </w:rPr>
        <w:t>Committee Selection &amp; Reports</w:t>
      </w:r>
    </w:p>
    <w:p w14:paraId="6E59E2CF" w14:textId="248D454E" w:rsidR="001E04B9" w:rsidRDefault="4184AF02" w:rsidP="00DC53EC">
      <w:pPr>
        <w:pStyle w:val="NoSpacing"/>
        <w:numPr>
          <w:ilvl w:val="0"/>
          <w:numId w:val="13"/>
        </w:numPr>
        <w:jc w:val="both"/>
        <w:rPr>
          <w:rFonts w:asciiTheme="minorHAnsi" w:hAnsiTheme="minorHAnsi"/>
          <w:sz w:val="24"/>
          <w:szCs w:val="24"/>
        </w:rPr>
      </w:pPr>
      <w:r w:rsidRPr="4184AF02">
        <w:rPr>
          <w:rFonts w:asciiTheme="minorHAnsi" w:hAnsiTheme="minorHAnsi"/>
          <w:b/>
          <w:bCs/>
          <w:sz w:val="24"/>
          <w:szCs w:val="24"/>
        </w:rPr>
        <w:t xml:space="preserve">Facilities – </w:t>
      </w:r>
      <w:r w:rsidR="00563C95">
        <w:rPr>
          <w:rFonts w:asciiTheme="minorHAnsi" w:hAnsiTheme="minorHAnsi"/>
          <w:sz w:val="24"/>
          <w:szCs w:val="24"/>
        </w:rPr>
        <w:t xml:space="preserve">There is a car parked at Schneider’s Park, which was tagged on March 7 and it’s still there.  Stephen reports </w:t>
      </w:r>
      <w:r w:rsidR="00412EF3">
        <w:rPr>
          <w:rFonts w:asciiTheme="minorHAnsi" w:hAnsiTheme="minorHAnsi"/>
          <w:sz w:val="24"/>
          <w:szCs w:val="24"/>
        </w:rPr>
        <w:t>t</w:t>
      </w:r>
      <w:r w:rsidR="00563C95">
        <w:rPr>
          <w:rFonts w:asciiTheme="minorHAnsi" w:hAnsiTheme="minorHAnsi"/>
          <w:sz w:val="24"/>
          <w:szCs w:val="24"/>
        </w:rPr>
        <w:t>he Parks are still not marked with the correct addresses.</w:t>
      </w:r>
      <w:r w:rsidR="00091A39">
        <w:rPr>
          <w:rFonts w:asciiTheme="minorHAnsi" w:hAnsiTheme="minorHAnsi"/>
          <w:sz w:val="24"/>
          <w:szCs w:val="24"/>
        </w:rPr>
        <w:t xml:space="preserve"> The Handicapped port a potty at Muse park has had the lock on the toilet paper jimmied, and the paper stolen.  The non-handicapped port a potty </w:t>
      </w:r>
      <w:r w:rsidR="00412EF3">
        <w:rPr>
          <w:rFonts w:asciiTheme="minorHAnsi" w:hAnsiTheme="minorHAnsi"/>
          <w:sz w:val="24"/>
          <w:szCs w:val="24"/>
        </w:rPr>
        <w:t>toilet paper lock was held by a pin.</w:t>
      </w:r>
      <w:r w:rsidR="00DC53EC">
        <w:rPr>
          <w:rFonts w:asciiTheme="minorHAnsi" w:hAnsiTheme="minorHAnsi"/>
          <w:sz w:val="24"/>
          <w:szCs w:val="24"/>
        </w:rPr>
        <w:t xml:space="preserve">  The latch on the gate to get in the basketball court is broken, and kids are hanging on the basketball goal.  There is conflicting signage regarding dogs in the parks.</w:t>
      </w:r>
    </w:p>
    <w:p w14:paraId="13DD1C24" w14:textId="77777777" w:rsidR="00DC53EC" w:rsidRPr="001E04B9" w:rsidRDefault="00DC53EC" w:rsidP="00DC53EC">
      <w:pPr>
        <w:pStyle w:val="NoSpacing"/>
        <w:ind w:left="720"/>
        <w:jc w:val="both"/>
        <w:rPr>
          <w:rFonts w:asciiTheme="minorHAnsi" w:hAnsiTheme="minorHAnsi"/>
          <w:sz w:val="24"/>
          <w:szCs w:val="24"/>
        </w:rPr>
      </w:pPr>
    </w:p>
    <w:p w14:paraId="0DE14085" w14:textId="6CBCC08E" w:rsidR="00D93BB4" w:rsidRDefault="00C36C3B" w:rsidP="00B13DC0">
      <w:pPr>
        <w:pStyle w:val="NoSpacing"/>
        <w:numPr>
          <w:ilvl w:val="0"/>
          <w:numId w:val="13"/>
        </w:numPr>
        <w:jc w:val="both"/>
        <w:rPr>
          <w:rFonts w:asciiTheme="minorHAnsi" w:hAnsiTheme="minorHAnsi"/>
          <w:sz w:val="24"/>
          <w:szCs w:val="24"/>
        </w:rPr>
      </w:pPr>
      <w:r>
        <w:rPr>
          <w:rFonts w:asciiTheme="minorHAnsi" w:hAnsiTheme="minorHAnsi"/>
          <w:sz w:val="24"/>
          <w:szCs w:val="24"/>
        </w:rPr>
        <w:t>Master Plan Review – No Updates</w:t>
      </w:r>
    </w:p>
    <w:p w14:paraId="1574F5E0" w14:textId="77777777" w:rsidR="001B3EE8"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VI</w:t>
      </w:r>
      <w:r w:rsidR="00D93BB4">
        <w:rPr>
          <w:rFonts w:asciiTheme="minorHAnsi" w:hAnsiTheme="minorHAnsi"/>
          <w:b/>
          <w:sz w:val="24"/>
          <w:szCs w:val="24"/>
        </w:rPr>
        <w:t>I</w:t>
      </w:r>
      <w:r w:rsidRPr="005D7429">
        <w:rPr>
          <w:rFonts w:asciiTheme="minorHAnsi" w:hAnsiTheme="minorHAnsi"/>
          <w:b/>
          <w:sz w:val="24"/>
          <w:szCs w:val="24"/>
        </w:rPr>
        <w:t>.</w:t>
      </w:r>
      <w:r w:rsidRPr="005D7429">
        <w:rPr>
          <w:rFonts w:asciiTheme="minorHAnsi" w:hAnsiTheme="minorHAnsi"/>
          <w:b/>
          <w:sz w:val="24"/>
          <w:szCs w:val="24"/>
        </w:rPr>
        <w:tab/>
        <w:t>Public Comment</w:t>
      </w:r>
    </w:p>
    <w:p w14:paraId="430957C2" w14:textId="435D2EE3" w:rsidR="00CA78F7" w:rsidRPr="001E04B9" w:rsidRDefault="001E04B9"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None</w:t>
      </w:r>
    </w:p>
    <w:p w14:paraId="58788EF5" w14:textId="167FCB5E" w:rsidR="00D93BB4" w:rsidRDefault="00D93BB4" w:rsidP="00D93BB4">
      <w:pPr>
        <w:pStyle w:val="NoSpacing"/>
        <w:jc w:val="both"/>
        <w:rPr>
          <w:rFonts w:asciiTheme="minorHAnsi" w:hAnsiTheme="minorHAnsi"/>
          <w:b/>
          <w:sz w:val="24"/>
          <w:szCs w:val="24"/>
        </w:rPr>
      </w:pPr>
      <w:r>
        <w:rPr>
          <w:rFonts w:asciiTheme="minorHAnsi" w:hAnsiTheme="minorHAnsi"/>
          <w:b/>
          <w:sz w:val="24"/>
          <w:szCs w:val="24"/>
        </w:rPr>
        <w:t>VIII</w:t>
      </w:r>
      <w:r w:rsidRPr="005D7429">
        <w:rPr>
          <w:rFonts w:asciiTheme="minorHAnsi" w:hAnsiTheme="minorHAnsi"/>
          <w:b/>
          <w:sz w:val="24"/>
          <w:szCs w:val="24"/>
        </w:rPr>
        <w:t>.</w:t>
      </w:r>
      <w:r w:rsidRPr="005D7429">
        <w:rPr>
          <w:rFonts w:asciiTheme="minorHAnsi" w:hAnsiTheme="minorHAnsi"/>
          <w:b/>
          <w:sz w:val="24"/>
          <w:szCs w:val="24"/>
        </w:rPr>
        <w:tab/>
        <w:t>Old Business</w:t>
      </w:r>
    </w:p>
    <w:p w14:paraId="3FA98494" w14:textId="45A1643A" w:rsidR="00B31AEE" w:rsidRPr="00B31AEE" w:rsidRDefault="4184AF02" w:rsidP="4184AF02">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 xml:space="preserve"> Maintenance Update – </w:t>
      </w:r>
      <w:r w:rsidR="00722F86">
        <w:rPr>
          <w:rFonts w:asciiTheme="minorHAnsi" w:hAnsiTheme="minorHAnsi"/>
          <w:sz w:val="24"/>
          <w:szCs w:val="24"/>
        </w:rPr>
        <w:t>Covered above.</w:t>
      </w:r>
    </w:p>
    <w:p w14:paraId="0DBF51EE" w14:textId="3DB39BE2" w:rsidR="00B31AEE" w:rsidRPr="00B31AEE" w:rsidRDefault="4184AF02" w:rsidP="4184AF02">
      <w:pPr>
        <w:pStyle w:val="NoSpacing"/>
        <w:numPr>
          <w:ilvl w:val="0"/>
          <w:numId w:val="10"/>
        </w:numPr>
        <w:jc w:val="both"/>
        <w:rPr>
          <w:rFonts w:asciiTheme="minorHAnsi" w:hAnsiTheme="minorHAnsi"/>
          <w:b/>
          <w:bCs/>
          <w:sz w:val="24"/>
          <w:szCs w:val="24"/>
        </w:rPr>
      </w:pPr>
      <w:r w:rsidRPr="4184AF02">
        <w:rPr>
          <w:rFonts w:asciiTheme="minorHAnsi" w:hAnsiTheme="minorHAnsi"/>
          <w:b/>
          <w:bCs/>
          <w:sz w:val="24"/>
          <w:szCs w:val="24"/>
        </w:rPr>
        <w:lastRenderedPageBreak/>
        <w:t xml:space="preserve">Remind &amp; Report to BOC – </w:t>
      </w:r>
      <w:r w:rsidRPr="4184AF02">
        <w:rPr>
          <w:rFonts w:asciiTheme="minorHAnsi" w:hAnsiTheme="minorHAnsi"/>
          <w:sz w:val="24"/>
          <w:szCs w:val="24"/>
        </w:rPr>
        <w:t xml:space="preserve"> Claudia is April, Staci is May</w:t>
      </w:r>
      <w:r w:rsidR="002F662F">
        <w:rPr>
          <w:rFonts w:asciiTheme="minorHAnsi" w:hAnsiTheme="minorHAnsi"/>
          <w:sz w:val="24"/>
          <w:szCs w:val="24"/>
        </w:rPr>
        <w:t>, Kathy is June.</w:t>
      </w:r>
    </w:p>
    <w:p w14:paraId="45AC1E95" w14:textId="4A43F63A" w:rsidR="00B31AEE" w:rsidRDefault="4184AF02" w:rsidP="4184AF02">
      <w:pPr>
        <w:pStyle w:val="NoSpacing"/>
        <w:numPr>
          <w:ilvl w:val="0"/>
          <w:numId w:val="10"/>
        </w:numPr>
        <w:jc w:val="both"/>
        <w:rPr>
          <w:rFonts w:asciiTheme="minorHAnsi" w:hAnsiTheme="minorHAnsi"/>
          <w:sz w:val="24"/>
          <w:szCs w:val="24"/>
        </w:rPr>
      </w:pPr>
      <w:r w:rsidRPr="4184AF02">
        <w:rPr>
          <w:rFonts w:asciiTheme="minorHAnsi" w:hAnsiTheme="minorHAnsi"/>
          <w:b/>
          <w:bCs/>
          <w:sz w:val="24"/>
          <w:szCs w:val="24"/>
        </w:rPr>
        <w:t xml:space="preserve">FY24 Budget Planning Update – </w:t>
      </w:r>
      <w:r w:rsidR="00B37C4B">
        <w:rPr>
          <w:rFonts w:asciiTheme="minorHAnsi" w:hAnsiTheme="minorHAnsi"/>
          <w:sz w:val="24"/>
          <w:szCs w:val="24"/>
        </w:rPr>
        <w:t>Chris made a presentation to the Board on this</w:t>
      </w:r>
    </w:p>
    <w:p w14:paraId="2B1D5F74" w14:textId="6B3EB99F" w:rsidR="00D93BB4" w:rsidRPr="00C97498" w:rsidRDefault="4184AF02" w:rsidP="00C97498">
      <w:pPr>
        <w:pStyle w:val="NoSpacing"/>
        <w:numPr>
          <w:ilvl w:val="0"/>
          <w:numId w:val="10"/>
        </w:numPr>
        <w:jc w:val="both"/>
        <w:rPr>
          <w:rFonts w:asciiTheme="minorHAnsi" w:hAnsiTheme="minorHAnsi"/>
          <w:sz w:val="24"/>
          <w:szCs w:val="24"/>
        </w:rPr>
      </w:pPr>
      <w:r w:rsidRPr="00C97498">
        <w:rPr>
          <w:rFonts w:asciiTheme="minorHAnsi" w:hAnsiTheme="minorHAnsi"/>
          <w:b/>
          <w:bCs/>
          <w:sz w:val="24"/>
          <w:szCs w:val="24"/>
        </w:rPr>
        <w:t xml:space="preserve">Review of P &amp; R Ordinance – </w:t>
      </w:r>
      <w:r w:rsidR="00CC7585">
        <w:rPr>
          <w:rFonts w:asciiTheme="minorHAnsi" w:hAnsiTheme="minorHAnsi"/>
          <w:sz w:val="24"/>
          <w:szCs w:val="24"/>
        </w:rPr>
        <w:t>It was advised that in</w:t>
      </w:r>
      <w:r w:rsidR="001620C8">
        <w:rPr>
          <w:rFonts w:asciiTheme="minorHAnsi" w:hAnsiTheme="minorHAnsi"/>
          <w:sz w:val="24"/>
          <w:szCs w:val="24"/>
        </w:rPr>
        <w:t xml:space="preserve"> Sec 2-111 it be added “and one (1) altern</w:t>
      </w:r>
      <w:r w:rsidR="004E2A3B">
        <w:rPr>
          <w:rFonts w:asciiTheme="minorHAnsi" w:hAnsiTheme="minorHAnsi"/>
          <w:sz w:val="24"/>
          <w:szCs w:val="24"/>
        </w:rPr>
        <w:t xml:space="preserve">ate”, </w:t>
      </w:r>
      <w:r w:rsidR="005B091B">
        <w:rPr>
          <w:rFonts w:asciiTheme="minorHAnsi" w:hAnsiTheme="minorHAnsi"/>
          <w:sz w:val="24"/>
          <w:szCs w:val="24"/>
        </w:rPr>
        <w:t>in Sec.</w:t>
      </w:r>
      <w:r w:rsidR="00CC7585">
        <w:rPr>
          <w:rFonts w:asciiTheme="minorHAnsi" w:hAnsiTheme="minorHAnsi"/>
          <w:sz w:val="24"/>
          <w:szCs w:val="24"/>
        </w:rPr>
        <w:t xml:space="preserve"> 2-113.4 the City Secretary be taken out and </w:t>
      </w:r>
      <w:r w:rsidR="006B54D7">
        <w:rPr>
          <w:rFonts w:asciiTheme="minorHAnsi" w:hAnsiTheme="minorHAnsi"/>
          <w:sz w:val="24"/>
          <w:szCs w:val="24"/>
        </w:rPr>
        <w:t xml:space="preserve">the words, “and secretary” be added instead.  In Sec. 2-113 that the </w:t>
      </w:r>
      <w:r w:rsidR="00C84095">
        <w:rPr>
          <w:rFonts w:asciiTheme="minorHAnsi" w:hAnsiTheme="minorHAnsi"/>
          <w:sz w:val="24"/>
          <w:szCs w:val="24"/>
        </w:rPr>
        <w:t xml:space="preserve">sentence “The alternate member will also be appointed to a three (3) year term.” be added.  </w:t>
      </w:r>
      <w:r w:rsidR="00B51F70">
        <w:rPr>
          <w:rFonts w:asciiTheme="minorHAnsi" w:hAnsiTheme="minorHAnsi"/>
          <w:sz w:val="24"/>
          <w:szCs w:val="24"/>
        </w:rPr>
        <w:t>In 2-113.4</w:t>
      </w:r>
      <w:r w:rsidR="0098047A">
        <w:rPr>
          <w:rFonts w:asciiTheme="minorHAnsi" w:hAnsiTheme="minorHAnsi"/>
          <w:sz w:val="24"/>
          <w:szCs w:val="24"/>
        </w:rPr>
        <w:t xml:space="preserve"> “and secretary” in the first sentence, “All officers” instead of </w:t>
      </w:r>
      <w:r w:rsidR="00DE539E">
        <w:rPr>
          <w:rFonts w:asciiTheme="minorHAnsi" w:hAnsiTheme="minorHAnsi"/>
          <w:sz w:val="24"/>
          <w:szCs w:val="24"/>
        </w:rPr>
        <w:t>“the vice chairman”,</w:t>
      </w:r>
      <w:r w:rsidR="00B63CAE">
        <w:rPr>
          <w:rFonts w:asciiTheme="minorHAnsi" w:hAnsiTheme="minorHAnsi"/>
          <w:sz w:val="24"/>
          <w:szCs w:val="24"/>
        </w:rPr>
        <w:t xml:space="preserve"> and thus accordingly in the other areas</w:t>
      </w:r>
      <w:r w:rsidR="00654B34">
        <w:rPr>
          <w:rFonts w:asciiTheme="minorHAnsi" w:hAnsiTheme="minorHAnsi"/>
          <w:sz w:val="24"/>
          <w:szCs w:val="24"/>
        </w:rPr>
        <w:t xml:space="preserve"> while striking the last sentence “The city secretary shall serve as secretary to such board.”  In Sec 10-57 adding “(2)  Removing of plants, cuttings, or seeds is only permitted from the exterior beds located at the Community Garden, 221 Pine Road.”</w:t>
      </w:r>
      <w:r w:rsidR="00F04E38">
        <w:rPr>
          <w:rFonts w:asciiTheme="minorHAnsi" w:hAnsiTheme="minorHAnsi"/>
          <w:sz w:val="24"/>
          <w:szCs w:val="24"/>
        </w:rPr>
        <w:t xml:space="preserve"> In Sec 10-61 strike the (2) No person in a park shall picnic or lunch in a place other than designated picnic areas.  Sec</w:t>
      </w:r>
      <w:r w:rsidR="00931322">
        <w:rPr>
          <w:rFonts w:asciiTheme="minorHAnsi" w:hAnsiTheme="minorHAnsi"/>
          <w:sz w:val="24"/>
          <w:szCs w:val="24"/>
        </w:rPr>
        <w:t xml:space="preserve"> 10-62 adding “(4) Open fires in parks are only permitted when part of a planned City activity or prescribed burn, and must be properly approved and permitted.” Sec 10-80 (1) (a) change the name of </w:t>
      </w:r>
      <w:r w:rsidR="005B091B">
        <w:rPr>
          <w:rFonts w:asciiTheme="minorHAnsi" w:hAnsiTheme="minorHAnsi"/>
          <w:sz w:val="24"/>
          <w:szCs w:val="24"/>
        </w:rPr>
        <w:t>Boiling</w:t>
      </w:r>
      <w:r w:rsidR="00931322">
        <w:rPr>
          <w:rFonts w:asciiTheme="minorHAnsi" w:hAnsiTheme="minorHAnsi"/>
          <w:sz w:val="24"/>
          <w:szCs w:val="24"/>
        </w:rPr>
        <w:t xml:space="preserve"> Spring Lake to Patricia (Big) Lake, and in (c) add scheduled exercise, swimming, or scuba [strike diving] classes</w:t>
      </w:r>
      <w:r w:rsidR="00F12B05">
        <w:rPr>
          <w:rFonts w:asciiTheme="minorHAnsi" w:hAnsiTheme="minorHAnsi"/>
          <w:sz w:val="24"/>
          <w:szCs w:val="24"/>
        </w:rPr>
        <w:t>. In Sec 10-83 add or amend “(c) The operation of drones in a public park by an individual for personal or business use requires a permit to be issued by the Department. The operator must comply with all federal and state drone regulations. Commercial operators must provide a copy of their state issued permit.”</w:t>
      </w:r>
    </w:p>
    <w:p w14:paraId="760DB151" w14:textId="2FC49C5B" w:rsidR="4184AF02" w:rsidRPr="008B074B" w:rsidRDefault="00EF6D32" w:rsidP="00EF6D32">
      <w:pPr>
        <w:pStyle w:val="NoSpacing"/>
        <w:numPr>
          <w:ilvl w:val="0"/>
          <w:numId w:val="10"/>
        </w:numPr>
        <w:jc w:val="both"/>
        <w:rPr>
          <w:rFonts w:asciiTheme="minorHAnsi" w:hAnsiTheme="minorHAnsi"/>
          <w:b/>
          <w:bCs/>
          <w:sz w:val="24"/>
          <w:szCs w:val="24"/>
        </w:rPr>
      </w:pPr>
      <w:r>
        <w:rPr>
          <w:rFonts w:asciiTheme="minorHAnsi" w:hAnsiTheme="minorHAnsi"/>
          <w:b/>
          <w:bCs/>
          <w:sz w:val="24"/>
          <w:szCs w:val="24"/>
        </w:rPr>
        <w:lastRenderedPageBreak/>
        <w:t xml:space="preserve">Founders Day Update – </w:t>
      </w:r>
      <w:r>
        <w:rPr>
          <w:rFonts w:asciiTheme="minorHAnsi" w:hAnsiTheme="minorHAnsi"/>
          <w:sz w:val="24"/>
          <w:szCs w:val="24"/>
        </w:rPr>
        <w:t>Chris reports that registrations are slow.  There are 18 registered for disc golf.  WWAY will run a 15 second commercial starting 2 weeks out, and the State Port Pilot will start running announcements/ads 2 weeks out as well.  Kids areas are fantastic, we will have inflatables.</w:t>
      </w:r>
      <w:r w:rsidR="008B074B">
        <w:rPr>
          <w:rFonts w:asciiTheme="minorHAnsi" w:hAnsiTheme="minorHAnsi"/>
          <w:sz w:val="24"/>
          <w:szCs w:val="24"/>
        </w:rPr>
        <w:t xml:space="preserve"> There are 10-11 Food trucks signed up.  We need 40 volunteers.</w:t>
      </w:r>
    </w:p>
    <w:p w14:paraId="6A938155" w14:textId="77777777" w:rsidR="008B074B" w:rsidRDefault="008B074B" w:rsidP="008B074B">
      <w:pPr>
        <w:pStyle w:val="NoSpacing"/>
        <w:ind w:left="720"/>
        <w:jc w:val="both"/>
        <w:rPr>
          <w:rFonts w:asciiTheme="minorHAnsi" w:hAnsiTheme="minorHAnsi"/>
          <w:b/>
          <w:bCs/>
          <w:sz w:val="24"/>
          <w:szCs w:val="24"/>
        </w:rPr>
      </w:pPr>
    </w:p>
    <w:p w14:paraId="57542C35" w14:textId="76C033C8" w:rsidR="00333332" w:rsidRPr="005D7429" w:rsidRDefault="00D93BB4" w:rsidP="00AC099B">
      <w:pPr>
        <w:pStyle w:val="NoSpacing"/>
        <w:jc w:val="both"/>
        <w:rPr>
          <w:rFonts w:asciiTheme="minorHAnsi" w:hAnsiTheme="minorHAnsi"/>
          <w:b/>
          <w:sz w:val="24"/>
          <w:szCs w:val="24"/>
        </w:rPr>
      </w:pPr>
      <w:r>
        <w:rPr>
          <w:rFonts w:asciiTheme="minorHAnsi" w:hAnsiTheme="minorHAnsi"/>
          <w:b/>
          <w:sz w:val="24"/>
          <w:szCs w:val="24"/>
        </w:rPr>
        <w:t>IX</w:t>
      </w:r>
      <w:r w:rsidR="00963D5E" w:rsidRPr="005D7429">
        <w:rPr>
          <w:rFonts w:asciiTheme="minorHAnsi" w:hAnsiTheme="minorHAnsi"/>
          <w:b/>
          <w:sz w:val="24"/>
          <w:szCs w:val="24"/>
        </w:rPr>
        <w:t>.</w:t>
      </w:r>
      <w:r w:rsidR="00963D5E" w:rsidRPr="005D7429">
        <w:rPr>
          <w:rFonts w:asciiTheme="minorHAnsi" w:hAnsiTheme="minorHAnsi"/>
          <w:b/>
          <w:sz w:val="24"/>
          <w:szCs w:val="24"/>
        </w:rPr>
        <w:tab/>
        <w:t>New Business</w:t>
      </w:r>
    </w:p>
    <w:p w14:paraId="2423D86F" w14:textId="4444A4A2" w:rsidR="001A72FC" w:rsidRPr="001A72FC" w:rsidRDefault="4184AF02" w:rsidP="4184AF02">
      <w:pPr>
        <w:pStyle w:val="NoSpacing"/>
        <w:numPr>
          <w:ilvl w:val="0"/>
          <w:numId w:val="12"/>
        </w:numPr>
        <w:jc w:val="both"/>
        <w:rPr>
          <w:rFonts w:asciiTheme="minorHAnsi" w:hAnsiTheme="minorHAnsi"/>
          <w:sz w:val="24"/>
          <w:szCs w:val="24"/>
        </w:rPr>
      </w:pPr>
      <w:r w:rsidRPr="4184AF02">
        <w:rPr>
          <w:rFonts w:asciiTheme="minorHAnsi" w:hAnsiTheme="minorHAnsi"/>
          <w:b/>
          <w:bCs/>
          <w:sz w:val="24"/>
          <w:szCs w:val="24"/>
        </w:rPr>
        <w:t>New &amp; Upcoming Program Highlights-</w:t>
      </w:r>
      <w:r w:rsidRPr="4184AF02">
        <w:rPr>
          <w:rFonts w:asciiTheme="minorHAnsi" w:hAnsiTheme="minorHAnsi"/>
          <w:sz w:val="24"/>
          <w:szCs w:val="24"/>
        </w:rPr>
        <w:t xml:space="preserve"> </w:t>
      </w:r>
      <w:r w:rsidR="008E7D1A">
        <w:rPr>
          <w:rFonts w:asciiTheme="minorHAnsi" w:hAnsiTheme="minorHAnsi"/>
          <w:sz w:val="24"/>
          <w:szCs w:val="24"/>
        </w:rPr>
        <w:t>Two OSAD days are scheduled, Spring Break Camp has a 26 maximum, and the adults have two trips planned.</w:t>
      </w:r>
    </w:p>
    <w:p w14:paraId="51A95E11" w14:textId="740446F1" w:rsidR="00D93BB4" w:rsidRPr="001A72FC" w:rsidRDefault="00D93BB4" w:rsidP="4184AF02">
      <w:pPr>
        <w:pStyle w:val="NoSpacing"/>
        <w:jc w:val="both"/>
        <w:rPr>
          <w:rFonts w:asciiTheme="minorHAnsi" w:hAnsiTheme="minorHAnsi"/>
          <w:sz w:val="24"/>
          <w:szCs w:val="24"/>
        </w:rPr>
      </w:pPr>
      <w:r>
        <w:rPr>
          <w:rFonts w:asciiTheme="minorHAnsi" w:hAnsiTheme="minorHAnsi"/>
          <w:b/>
          <w:sz w:val="24"/>
          <w:szCs w:val="24"/>
        </w:rPr>
        <w:tab/>
      </w:r>
      <w:r w:rsidR="001A72FC" w:rsidRPr="4184AF02">
        <w:rPr>
          <w:rFonts w:asciiTheme="minorHAnsi" w:hAnsiTheme="minorHAnsi"/>
          <w:b/>
          <w:bCs/>
          <w:sz w:val="24"/>
          <w:szCs w:val="24"/>
        </w:rPr>
        <w:t>B</w:t>
      </w:r>
      <w:r w:rsidRPr="4184AF02">
        <w:rPr>
          <w:rFonts w:asciiTheme="minorHAnsi" w:hAnsiTheme="minorHAnsi"/>
          <w:b/>
          <w:bCs/>
          <w:sz w:val="24"/>
          <w:szCs w:val="24"/>
        </w:rPr>
        <w:t>.</w:t>
      </w:r>
      <w:r w:rsidR="001A72FC" w:rsidRPr="4184AF02">
        <w:rPr>
          <w:rFonts w:asciiTheme="minorHAnsi" w:hAnsiTheme="minorHAnsi"/>
          <w:b/>
          <w:bCs/>
          <w:sz w:val="24"/>
          <w:szCs w:val="24"/>
        </w:rPr>
        <w:t xml:space="preserve">   Staff changes– </w:t>
      </w:r>
    </w:p>
    <w:p w14:paraId="3911ABAB" w14:textId="315893BC" w:rsidR="00D93BB4" w:rsidRPr="001A72FC" w:rsidRDefault="4184AF02" w:rsidP="4184AF02">
      <w:pPr>
        <w:pStyle w:val="NoSpacing"/>
        <w:jc w:val="both"/>
        <w:rPr>
          <w:rFonts w:asciiTheme="minorHAnsi" w:hAnsiTheme="minorHAnsi"/>
          <w:b/>
          <w:bCs/>
          <w:sz w:val="24"/>
          <w:szCs w:val="24"/>
        </w:rPr>
      </w:pPr>
      <w:r w:rsidRPr="4184AF02">
        <w:rPr>
          <w:rFonts w:asciiTheme="minorHAnsi" w:hAnsiTheme="minorHAnsi"/>
          <w:b/>
          <w:bCs/>
          <w:sz w:val="24"/>
          <w:szCs w:val="24"/>
        </w:rPr>
        <w:t xml:space="preserve">1. Vacancy – </w:t>
      </w:r>
      <w:r w:rsidRPr="4184AF02">
        <w:rPr>
          <w:rFonts w:asciiTheme="minorHAnsi" w:hAnsiTheme="minorHAnsi"/>
          <w:sz w:val="24"/>
          <w:szCs w:val="24"/>
        </w:rPr>
        <w:t xml:space="preserve">there is </w:t>
      </w:r>
      <w:r w:rsidR="00937E68">
        <w:rPr>
          <w:rFonts w:asciiTheme="minorHAnsi" w:hAnsiTheme="minorHAnsi"/>
          <w:sz w:val="24"/>
          <w:szCs w:val="24"/>
        </w:rPr>
        <w:t>one vacancy.  We will have an UNCW intern part time.  After April 15</w:t>
      </w:r>
      <w:r w:rsidR="00937E68" w:rsidRPr="00937E68">
        <w:rPr>
          <w:rFonts w:asciiTheme="minorHAnsi" w:hAnsiTheme="minorHAnsi"/>
          <w:sz w:val="24"/>
          <w:szCs w:val="24"/>
          <w:vertAlign w:val="superscript"/>
        </w:rPr>
        <w:t>th</w:t>
      </w:r>
      <w:r w:rsidR="00937E68">
        <w:rPr>
          <w:rFonts w:asciiTheme="minorHAnsi" w:hAnsiTheme="minorHAnsi"/>
          <w:sz w:val="24"/>
          <w:szCs w:val="24"/>
        </w:rPr>
        <w:t xml:space="preserve"> she will be a part time employee</w:t>
      </w:r>
      <w:r w:rsidR="00103112">
        <w:rPr>
          <w:rFonts w:asciiTheme="minorHAnsi" w:hAnsiTheme="minorHAnsi"/>
          <w:sz w:val="24"/>
          <w:szCs w:val="24"/>
        </w:rPr>
        <w:t>.</w:t>
      </w:r>
    </w:p>
    <w:p w14:paraId="2E20BD51" w14:textId="48279109" w:rsidR="00D93BB4" w:rsidRPr="001A72FC" w:rsidRDefault="00D93BB4" w:rsidP="4184AF02">
      <w:pPr>
        <w:pStyle w:val="NoSpacing"/>
        <w:jc w:val="both"/>
        <w:rPr>
          <w:rFonts w:asciiTheme="minorHAnsi" w:hAnsiTheme="minorHAnsi"/>
          <w:sz w:val="24"/>
          <w:szCs w:val="24"/>
        </w:rPr>
      </w:pPr>
    </w:p>
    <w:p w14:paraId="76A30C4C" w14:textId="37A54FA4" w:rsidR="001A72FC" w:rsidRDefault="00103112"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 xml:space="preserve">National Trail Day &amp; Year of the Trail events – </w:t>
      </w:r>
      <w:r>
        <w:rPr>
          <w:rFonts w:asciiTheme="minorHAnsi" w:hAnsiTheme="minorHAnsi"/>
          <w:sz w:val="24"/>
          <w:szCs w:val="24"/>
        </w:rPr>
        <w:t>Outdoor Program, Paddle in the Park (Spring Lake on Saturdays), Birdwatching, Green Swamp trips, Nighttime Bat watching, June 25</w:t>
      </w:r>
      <w:r w:rsidRPr="00103112">
        <w:rPr>
          <w:rFonts w:asciiTheme="minorHAnsi" w:hAnsiTheme="minorHAnsi"/>
          <w:sz w:val="24"/>
          <w:szCs w:val="24"/>
          <w:vertAlign w:val="superscript"/>
        </w:rPr>
        <w:t>th</w:t>
      </w:r>
      <w:r>
        <w:rPr>
          <w:rFonts w:asciiTheme="minorHAnsi" w:hAnsiTheme="minorHAnsi"/>
          <w:sz w:val="24"/>
          <w:szCs w:val="24"/>
        </w:rPr>
        <w:t xml:space="preserve"> Great American Campout, (but we will be camping in the Fall), Toddler Sensory Hikes, Nature Escapes on Saturdays for adults, Earth Day, Beach Clean up Day, are all being scheduled.  In late May we will have a</w:t>
      </w:r>
      <w:r w:rsidR="00D16056">
        <w:rPr>
          <w:rFonts w:asciiTheme="minorHAnsi" w:hAnsiTheme="minorHAnsi"/>
          <w:sz w:val="24"/>
          <w:szCs w:val="24"/>
        </w:rPr>
        <w:t>,</w:t>
      </w:r>
      <w:r>
        <w:rPr>
          <w:rFonts w:asciiTheme="minorHAnsi" w:hAnsiTheme="minorHAnsi"/>
          <w:sz w:val="24"/>
          <w:szCs w:val="24"/>
        </w:rPr>
        <w:t xml:space="preserve"> 6 hour</w:t>
      </w:r>
      <w:r w:rsidR="00D16056">
        <w:rPr>
          <w:rFonts w:asciiTheme="minorHAnsi" w:hAnsiTheme="minorHAnsi"/>
          <w:sz w:val="24"/>
          <w:szCs w:val="24"/>
        </w:rPr>
        <w:t>, W</w:t>
      </w:r>
      <w:r>
        <w:rPr>
          <w:rFonts w:asciiTheme="minorHAnsi" w:hAnsiTheme="minorHAnsi"/>
          <w:sz w:val="24"/>
          <w:szCs w:val="24"/>
        </w:rPr>
        <w:t>ilderness 1</w:t>
      </w:r>
      <w:r w:rsidRPr="00103112">
        <w:rPr>
          <w:rFonts w:asciiTheme="minorHAnsi" w:hAnsiTheme="minorHAnsi"/>
          <w:sz w:val="24"/>
          <w:szCs w:val="24"/>
          <w:vertAlign w:val="superscript"/>
        </w:rPr>
        <w:t>st</w:t>
      </w:r>
      <w:r>
        <w:rPr>
          <w:rFonts w:asciiTheme="minorHAnsi" w:hAnsiTheme="minorHAnsi"/>
          <w:sz w:val="24"/>
          <w:szCs w:val="24"/>
        </w:rPr>
        <w:t xml:space="preserve"> Aid course</w:t>
      </w:r>
      <w:r w:rsidR="00D16056">
        <w:rPr>
          <w:rFonts w:asciiTheme="minorHAnsi" w:hAnsiTheme="minorHAnsi"/>
          <w:sz w:val="24"/>
          <w:szCs w:val="24"/>
        </w:rPr>
        <w:t>.</w:t>
      </w:r>
    </w:p>
    <w:p w14:paraId="209437A2" w14:textId="6F1868DF" w:rsidR="00F74A52" w:rsidRDefault="00E301BE"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Revenue &amp; Pricing Policy Changes</w:t>
      </w:r>
      <w:r>
        <w:rPr>
          <w:rFonts w:asciiTheme="minorHAnsi" w:hAnsiTheme="minorHAnsi"/>
          <w:sz w:val="24"/>
          <w:szCs w:val="24"/>
        </w:rPr>
        <w:t xml:space="preserve"> </w:t>
      </w:r>
      <w:r w:rsidR="00C332BA">
        <w:rPr>
          <w:rFonts w:asciiTheme="minorHAnsi" w:hAnsiTheme="minorHAnsi"/>
          <w:sz w:val="24"/>
          <w:szCs w:val="24"/>
        </w:rPr>
        <w:t>–</w:t>
      </w:r>
      <w:r>
        <w:rPr>
          <w:rFonts w:asciiTheme="minorHAnsi" w:hAnsiTheme="minorHAnsi"/>
          <w:sz w:val="24"/>
          <w:szCs w:val="24"/>
        </w:rPr>
        <w:t xml:space="preserve"> </w:t>
      </w:r>
      <w:r w:rsidR="00C332BA">
        <w:rPr>
          <w:rFonts w:asciiTheme="minorHAnsi" w:hAnsiTheme="minorHAnsi"/>
          <w:sz w:val="24"/>
          <w:szCs w:val="24"/>
        </w:rPr>
        <w:t>The City Manager approved a request for free use for Government Entities for this Saturday’s Coast Guard class</w:t>
      </w:r>
      <w:r w:rsidR="00C64AE8">
        <w:rPr>
          <w:rFonts w:asciiTheme="minorHAnsi" w:hAnsiTheme="minorHAnsi"/>
          <w:sz w:val="24"/>
          <w:szCs w:val="24"/>
        </w:rPr>
        <w:t>.</w:t>
      </w:r>
    </w:p>
    <w:p w14:paraId="32BA99B3" w14:textId="59879A84" w:rsidR="00C64AE8" w:rsidRDefault="00C64AE8"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lastRenderedPageBreak/>
        <w:t xml:space="preserve">Dreammaker Request </w:t>
      </w:r>
      <w:r w:rsidR="00175FCD">
        <w:rPr>
          <w:rFonts w:asciiTheme="minorHAnsi" w:hAnsiTheme="minorHAnsi"/>
          <w:sz w:val="24"/>
          <w:szCs w:val="24"/>
        </w:rPr>
        <w:t>–</w:t>
      </w:r>
      <w:r>
        <w:rPr>
          <w:rFonts w:asciiTheme="minorHAnsi" w:hAnsiTheme="minorHAnsi"/>
          <w:sz w:val="24"/>
          <w:szCs w:val="24"/>
        </w:rPr>
        <w:t xml:space="preserve"> </w:t>
      </w:r>
      <w:r w:rsidR="00175FCD">
        <w:rPr>
          <w:rFonts w:asciiTheme="minorHAnsi" w:hAnsiTheme="minorHAnsi"/>
          <w:sz w:val="24"/>
          <w:szCs w:val="24"/>
        </w:rPr>
        <w:t xml:space="preserve">Claudia will sit down and review the request we have gotten for a </w:t>
      </w:r>
      <w:r w:rsidR="00022C4C">
        <w:rPr>
          <w:rFonts w:asciiTheme="minorHAnsi" w:hAnsiTheme="minorHAnsi"/>
          <w:sz w:val="24"/>
          <w:szCs w:val="24"/>
        </w:rPr>
        <w:t>D</w:t>
      </w:r>
      <w:r w:rsidR="00175FCD">
        <w:rPr>
          <w:rFonts w:asciiTheme="minorHAnsi" w:hAnsiTheme="minorHAnsi"/>
          <w:sz w:val="24"/>
          <w:szCs w:val="24"/>
        </w:rPr>
        <w:t>reammaker disbursement.</w:t>
      </w:r>
    </w:p>
    <w:p w14:paraId="231B4260" w14:textId="4E99C491" w:rsidR="00175FCD" w:rsidRPr="00103112" w:rsidRDefault="00C957CF" w:rsidP="00E802E5">
      <w:pPr>
        <w:pStyle w:val="NoSpacing"/>
        <w:numPr>
          <w:ilvl w:val="0"/>
          <w:numId w:val="13"/>
        </w:numPr>
        <w:jc w:val="both"/>
        <w:rPr>
          <w:rFonts w:asciiTheme="minorHAnsi" w:hAnsiTheme="minorHAnsi"/>
          <w:sz w:val="24"/>
          <w:szCs w:val="24"/>
        </w:rPr>
      </w:pPr>
      <w:r>
        <w:rPr>
          <w:rFonts w:asciiTheme="minorHAnsi" w:hAnsiTheme="minorHAnsi"/>
          <w:b/>
          <w:bCs/>
          <w:sz w:val="24"/>
          <w:szCs w:val="24"/>
        </w:rPr>
        <w:t xml:space="preserve">Review of PRAB Board Structure </w:t>
      </w:r>
      <w:r>
        <w:rPr>
          <w:rFonts w:asciiTheme="minorHAnsi" w:hAnsiTheme="minorHAnsi"/>
          <w:sz w:val="24"/>
          <w:szCs w:val="24"/>
        </w:rPr>
        <w:t>– Barbara suggests we add to the board to get diversity, Tom suggests we have 1 alternate</w:t>
      </w:r>
      <w:r w:rsidR="00155263">
        <w:rPr>
          <w:rFonts w:asciiTheme="minorHAnsi" w:hAnsiTheme="minorHAnsi"/>
          <w:sz w:val="24"/>
          <w:szCs w:val="24"/>
        </w:rPr>
        <w:t xml:space="preserve"> (within VIII D ), Chris will take it to the City Manager.</w:t>
      </w:r>
    </w:p>
    <w:p w14:paraId="0F163B6C" w14:textId="77777777" w:rsidR="00F21951" w:rsidRPr="005D7429" w:rsidRDefault="00D93BB4" w:rsidP="00D93BB4">
      <w:pPr>
        <w:pStyle w:val="NoSpacing"/>
        <w:jc w:val="both"/>
        <w:rPr>
          <w:rFonts w:asciiTheme="minorHAnsi" w:hAnsiTheme="minorHAnsi"/>
          <w:b/>
          <w:sz w:val="24"/>
          <w:szCs w:val="24"/>
        </w:rPr>
      </w:pPr>
      <w:r w:rsidRPr="005D7429">
        <w:rPr>
          <w:rFonts w:asciiTheme="minorHAnsi" w:hAnsiTheme="minorHAnsi"/>
          <w:b/>
          <w:sz w:val="24"/>
          <w:szCs w:val="24"/>
        </w:rPr>
        <w:t xml:space="preserve"> </w:t>
      </w:r>
    </w:p>
    <w:p w14:paraId="62F25CCC" w14:textId="3FAA3C00" w:rsidR="00F21951" w:rsidRDefault="00D93BB4" w:rsidP="00AC099B">
      <w:pPr>
        <w:pStyle w:val="NoSpacing"/>
        <w:jc w:val="both"/>
        <w:rPr>
          <w:rFonts w:asciiTheme="minorHAnsi" w:hAnsiTheme="minorHAnsi"/>
          <w:b/>
          <w:sz w:val="24"/>
          <w:szCs w:val="24"/>
        </w:rPr>
      </w:pPr>
      <w:r>
        <w:rPr>
          <w:rFonts w:asciiTheme="minorHAnsi" w:hAnsiTheme="minorHAnsi"/>
          <w:b/>
          <w:sz w:val="24"/>
          <w:szCs w:val="24"/>
        </w:rPr>
        <w:t>X</w:t>
      </w:r>
      <w:r w:rsidR="00F21951" w:rsidRPr="005D7429">
        <w:rPr>
          <w:rFonts w:asciiTheme="minorHAnsi" w:hAnsiTheme="minorHAnsi"/>
          <w:b/>
          <w:sz w:val="24"/>
          <w:szCs w:val="24"/>
        </w:rPr>
        <w:t>.</w:t>
      </w:r>
      <w:r w:rsidR="00F21951" w:rsidRPr="005D7429">
        <w:rPr>
          <w:rFonts w:asciiTheme="minorHAnsi" w:hAnsiTheme="minorHAnsi"/>
          <w:b/>
          <w:sz w:val="24"/>
          <w:szCs w:val="24"/>
        </w:rPr>
        <w:tab/>
      </w:r>
      <w:r w:rsidR="00D63800" w:rsidRPr="005D7429">
        <w:rPr>
          <w:rFonts w:asciiTheme="minorHAnsi" w:hAnsiTheme="minorHAnsi"/>
          <w:b/>
          <w:sz w:val="24"/>
          <w:szCs w:val="24"/>
        </w:rPr>
        <w:t>Next Meeting Agenda Items</w:t>
      </w:r>
    </w:p>
    <w:p w14:paraId="612CC8AC" w14:textId="0C743548" w:rsidR="001A72FC" w:rsidRDefault="001A72FC"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Review Wake status for the Big Lake, part of the Ordinance Review</w:t>
      </w:r>
      <w:r>
        <w:rPr>
          <w:rFonts w:asciiTheme="minorHAnsi" w:hAnsiTheme="minorHAnsi"/>
          <w:bCs/>
          <w:sz w:val="24"/>
          <w:szCs w:val="24"/>
        </w:rPr>
        <w:tab/>
      </w:r>
    </w:p>
    <w:p w14:paraId="06DEF1A7" w14:textId="77777777" w:rsidR="00D63800" w:rsidRPr="005D7429" w:rsidRDefault="00D63800" w:rsidP="00AC099B">
      <w:pPr>
        <w:pStyle w:val="NoSpacing"/>
        <w:jc w:val="both"/>
        <w:rPr>
          <w:rFonts w:asciiTheme="minorHAnsi" w:hAnsiTheme="minorHAnsi"/>
          <w:b/>
          <w:sz w:val="24"/>
          <w:szCs w:val="24"/>
        </w:rPr>
      </w:pPr>
    </w:p>
    <w:p w14:paraId="31E94A97" w14:textId="2BCAADAA" w:rsidR="00F21951"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w:t>
      </w:r>
      <w:r w:rsidR="00F21951" w:rsidRPr="005D7429">
        <w:rPr>
          <w:rFonts w:asciiTheme="minorHAnsi" w:hAnsiTheme="minorHAnsi"/>
          <w:b/>
          <w:sz w:val="24"/>
          <w:szCs w:val="24"/>
        </w:rPr>
        <w:t>.</w:t>
      </w:r>
      <w:r w:rsidR="00F21951" w:rsidRPr="005D7429">
        <w:rPr>
          <w:rFonts w:asciiTheme="minorHAnsi" w:hAnsiTheme="minorHAnsi"/>
          <w:b/>
          <w:sz w:val="24"/>
          <w:szCs w:val="24"/>
        </w:rPr>
        <w:tab/>
        <w:t>Announcements</w:t>
      </w:r>
    </w:p>
    <w:p w14:paraId="19752961" w14:textId="7EB4CB23"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00931532">
        <w:rPr>
          <w:rFonts w:asciiTheme="minorHAnsi" w:hAnsiTheme="minorHAnsi"/>
          <w:sz w:val="24"/>
          <w:szCs w:val="24"/>
        </w:rPr>
        <w:t>We need Volunteers for Founders Day</w:t>
      </w:r>
    </w:p>
    <w:p w14:paraId="5DDF622A" w14:textId="77777777" w:rsidR="00F21951" w:rsidRPr="005D7429" w:rsidRDefault="00F21951" w:rsidP="00AC099B">
      <w:pPr>
        <w:pStyle w:val="NoSpacing"/>
        <w:jc w:val="both"/>
        <w:rPr>
          <w:rFonts w:asciiTheme="minorHAnsi" w:hAnsiTheme="minorHAnsi"/>
          <w:b/>
          <w:sz w:val="24"/>
          <w:szCs w:val="24"/>
        </w:rPr>
      </w:pPr>
    </w:p>
    <w:p w14:paraId="5DC5C0E5" w14:textId="44F40CD6" w:rsidR="00660B45" w:rsidRDefault="00333332" w:rsidP="00AC099B">
      <w:pPr>
        <w:pStyle w:val="NoSpacing"/>
        <w:jc w:val="both"/>
        <w:rPr>
          <w:rFonts w:asciiTheme="minorHAnsi" w:hAnsiTheme="minorHAnsi"/>
          <w:b/>
          <w:sz w:val="24"/>
          <w:szCs w:val="24"/>
        </w:rPr>
      </w:pPr>
      <w:r w:rsidRPr="005D7429">
        <w:rPr>
          <w:rFonts w:asciiTheme="minorHAnsi" w:hAnsiTheme="minorHAnsi"/>
          <w:b/>
          <w:sz w:val="24"/>
          <w:szCs w:val="24"/>
        </w:rPr>
        <w:t>X</w:t>
      </w:r>
      <w:r w:rsidR="00D93BB4">
        <w:rPr>
          <w:rFonts w:asciiTheme="minorHAnsi" w:hAnsiTheme="minorHAnsi"/>
          <w:b/>
          <w:sz w:val="24"/>
          <w:szCs w:val="24"/>
        </w:rPr>
        <w:t>II</w:t>
      </w:r>
      <w:r w:rsidR="00660B45" w:rsidRPr="005D7429">
        <w:rPr>
          <w:rFonts w:asciiTheme="minorHAnsi" w:hAnsiTheme="minorHAnsi"/>
          <w:b/>
          <w:sz w:val="24"/>
          <w:szCs w:val="24"/>
        </w:rPr>
        <w:t>.</w:t>
      </w:r>
      <w:r w:rsidR="00660B45" w:rsidRPr="005D7429">
        <w:rPr>
          <w:rFonts w:asciiTheme="minorHAnsi" w:hAnsiTheme="minorHAnsi"/>
          <w:b/>
          <w:sz w:val="24"/>
          <w:szCs w:val="24"/>
        </w:rPr>
        <w:tab/>
        <w:t>Adjourn</w:t>
      </w:r>
    </w:p>
    <w:p w14:paraId="619D542B" w14:textId="1EA64B10" w:rsidR="00A10BCB" w:rsidRPr="00A10BCB" w:rsidRDefault="00A10BCB" w:rsidP="4184AF02">
      <w:pPr>
        <w:pStyle w:val="NoSpacing"/>
        <w:jc w:val="both"/>
        <w:rPr>
          <w:rFonts w:asciiTheme="minorHAnsi" w:hAnsiTheme="minorHAnsi"/>
          <w:sz w:val="24"/>
          <w:szCs w:val="24"/>
        </w:rPr>
      </w:pPr>
      <w:r>
        <w:rPr>
          <w:rFonts w:asciiTheme="minorHAnsi" w:hAnsiTheme="minorHAnsi"/>
          <w:b/>
          <w:sz w:val="24"/>
          <w:szCs w:val="24"/>
        </w:rPr>
        <w:tab/>
      </w:r>
      <w:r w:rsidRPr="4184AF02">
        <w:rPr>
          <w:rFonts w:asciiTheme="minorHAnsi" w:hAnsiTheme="minorHAnsi"/>
          <w:sz w:val="24"/>
          <w:szCs w:val="24"/>
        </w:rPr>
        <w:t xml:space="preserve">Barbara made the motion to adjourn, </w:t>
      </w:r>
      <w:r w:rsidR="00931532">
        <w:rPr>
          <w:rFonts w:asciiTheme="minorHAnsi" w:hAnsiTheme="minorHAnsi"/>
          <w:sz w:val="24"/>
          <w:szCs w:val="24"/>
        </w:rPr>
        <w:t>Joene</w:t>
      </w:r>
      <w:r w:rsidRPr="4184AF02">
        <w:rPr>
          <w:rFonts w:asciiTheme="minorHAnsi" w:hAnsiTheme="minorHAnsi"/>
          <w:sz w:val="24"/>
          <w:szCs w:val="24"/>
        </w:rPr>
        <w:t xml:space="preserve"> seconded. Vote 6-0 Time </w:t>
      </w:r>
      <w:r w:rsidR="00931532">
        <w:rPr>
          <w:rFonts w:asciiTheme="minorHAnsi" w:hAnsiTheme="minorHAnsi"/>
          <w:sz w:val="24"/>
          <w:szCs w:val="24"/>
        </w:rPr>
        <w:t>8:07</w:t>
      </w:r>
      <w:r w:rsidRPr="4184AF02">
        <w:rPr>
          <w:rFonts w:asciiTheme="minorHAnsi" w:hAnsiTheme="minorHAnsi"/>
          <w:sz w:val="24"/>
          <w:szCs w:val="24"/>
        </w:rPr>
        <w:t xml:space="preserve"> pm</w:t>
      </w:r>
    </w:p>
    <w:p w14:paraId="0685F0A7" w14:textId="77777777" w:rsidR="0065601A" w:rsidRPr="005D7429" w:rsidRDefault="0065601A" w:rsidP="00AC099B">
      <w:pPr>
        <w:pStyle w:val="NoSpacing"/>
        <w:jc w:val="both"/>
        <w:rPr>
          <w:rFonts w:asciiTheme="minorHAnsi" w:hAnsiTheme="minorHAnsi"/>
          <w:b/>
          <w:sz w:val="24"/>
          <w:szCs w:val="24"/>
        </w:rPr>
      </w:pPr>
    </w:p>
    <w:p w14:paraId="5B6DF9E1" w14:textId="77777777" w:rsidR="0065601A" w:rsidRPr="005D7429" w:rsidRDefault="0065601A" w:rsidP="00AC099B">
      <w:pPr>
        <w:pStyle w:val="NoSpacing"/>
        <w:jc w:val="both"/>
        <w:rPr>
          <w:rFonts w:asciiTheme="minorHAnsi" w:hAnsiTheme="minorHAnsi"/>
          <w:b/>
          <w:sz w:val="24"/>
          <w:szCs w:val="24"/>
        </w:rPr>
      </w:pPr>
    </w:p>
    <w:p w14:paraId="251803F5" w14:textId="77777777" w:rsidR="0065601A" w:rsidRPr="005D7429" w:rsidRDefault="0065601A" w:rsidP="0065601A">
      <w:pPr>
        <w:pStyle w:val="NoSpacing"/>
        <w:jc w:val="center"/>
        <w:rPr>
          <w:rFonts w:asciiTheme="minorHAnsi" w:hAnsiTheme="minorHAnsi"/>
          <w:sz w:val="24"/>
          <w:szCs w:val="24"/>
        </w:rPr>
      </w:pPr>
    </w:p>
    <w:p w14:paraId="255C91F7" w14:textId="77777777" w:rsidR="0065601A" w:rsidRPr="005D7429" w:rsidRDefault="0065601A" w:rsidP="0065601A">
      <w:pPr>
        <w:pStyle w:val="NoSpacing"/>
        <w:jc w:val="both"/>
        <w:rPr>
          <w:rFonts w:asciiTheme="minorHAnsi" w:hAnsiTheme="minorHAnsi"/>
          <w:sz w:val="24"/>
          <w:szCs w:val="24"/>
        </w:rPr>
      </w:pPr>
      <w:r w:rsidRPr="005D7429">
        <w:rPr>
          <w:rFonts w:asciiTheme="minorHAnsi" w:hAnsiTheme="minorHAnsi"/>
          <w:sz w:val="24"/>
          <w:szCs w:val="24"/>
        </w:rPr>
        <w:t>Respectfully submitted,</w:t>
      </w:r>
    </w:p>
    <w:p w14:paraId="6B5880E7" w14:textId="77777777" w:rsidR="0065601A" w:rsidRPr="005D7429" w:rsidRDefault="0065601A" w:rsidP="0065601A">
      <w:pPr>
        <w:pStyle w:val="NoSpacing"/>
        <w:jc w:val="both"/>
        <w:rPr>
          <w:rFonts w:asciiTheme="minorHAnsi" w:hAnsiTheme="minorHAnsi"/>
          <w:sz w:val="24"/>
          <w:szCs w:val="24"/>
        </w:rPr>
      </w:pPr>
    </w:p>
    <w:p w14:paraId="3D560565" w14:textId="77777777" w:rsidR="0065601A" w:rsidRDefault="003E236E" w:rsidP="0065601A">
      <w:pPr>
        <w:pStyle w:val="NoSpacing"/>
        <w:jc w:val="both"/>
        <w:rPr>
          <w:rFonts w:asciiTheme="minorHAnsi" w:hAnsiTheme="minorHAnsi"/>
          <w:sz w:val="24"/>
          <w:szCs w:val="24"/>
        </w:rPr>
      </w:pPr>
      <w:r>
        <w:rPr>
          <w:rFonts w:asciiTheme="minorHAnsi" w:hAnsiTheme="minorHAnsi"/>
          <w:sz w:val="24"/>
          <w:szCs w:val="24"/>
        </w:rPr>
        <w:t xml:space="preserve">Joene </w:t>
      </w:r>
      <w:r w:rsidR="006D5421">
        <w:rPr>
          <w:rFonts w:asciiTheme="minorHAnsi" w:hAnsiTheme="minorHAnsi"/>
          <w:sz w:val="24"/>
          <w:szCs w:val="24"/>
        </w:rPr>
        <w:t>Conley</w:t>
      </w:r>
    </w:p>
    <w:p w14:paraId="2819C7B0" w14:textId="77777777" w:rsidR="006D5421" w:rsidRDefault="006D5421" w:rsidP="0065601A">
      <w:pPr>
        <w:pStyle w:val="NoSpacing"/>
        <w:jc w:val="both"/>
        <w:rPr>
          <w:rFonts w:asciiTheme="minorHAnsi" w:hAnsiTheme="minorHAnsi"/>
          <w:sz w:val="24"/>
          <w:szCs w:val="24"/>
        </w:rPr>
      </w:pPr>
      <w:r>
        <w:rPr>
          <w:rFonts w:asciiTheme="minorHAnsi" w:hAnsiTheme="minorHAnsi"/>
          <w:sz w:val="24"/>
          <w:szCs w:val="24"/>
        </w:rPr>
        <w:t>Secretary</w:t>
      </w:r>
    </w:p>
    <w:p w14:paraId="000E762B" w14:textId="77777777" w:rsidR="003E236E" w:rsidRPr="005D7429" w:rsidRDefault="003E236E" w:rsidP="0065601A">
      <w:pPr>
        <w:pStyle w:val="NoSpacing"/>
        <w:jc w:val="both"/>
        <w:rPr>
          <w:rFonts w:asciiTheme="minorHAnsi" w:hAnsiTheme="minorHAnsi"/>
          <w:sz w:val="24"/>
          <w:szCs w:val="24"/>
        </w:rPr>
      </w:pPr>
      <w:r>
        <w:rPr>
          <w:rFonts w:asciiTheme="minorHAnsi" w:hAnsiTheme="minorHAnsi"/>
          <w:sz w:val="24"/>
          <w:szCs w:val="24"/>
        </w:rPr>
        <w:t>Pa</w:t>
      </w:r>
      <w:r w:rsidR="006D5421">
        <w:rPr>
          <w:rFonts w:asciiTheme="minorHAnsi" w:hAnsiTheme="minorHAnsi"/>
          <w:sz w:val="24"/>
          <w:szCs w:val="24"/>
        </w:rPr>
        <w:t>rks &amp; Recreation Advisory Board</w:t>
      </w:r>
    </w:p>
    <w:sectPr w:rsidR="003E236E" w:rsidRPr="005D74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D9CC8" w14:textId="77777777" w:rsidR="006F29DC" w:rsidRDefault="006F29DC" w:rsidP="009917E2">
      <w:r>
        <w:separator/>
      </w:r>
    </w:p>
  </w:endnote>
  <w:endnote w:type="continuationSeparator" w:id="0">
    <w:p w14:paraId="7C0BCB5F" w14:textId="77777777" w:rsidR="006F29DC" w:rsidRDefault="006F29DC" w:rsidP="009917E2">
      <w:r>
        <w:continuationSeparator/>
      </w:r>
    </w:p>
  </w:endnote>
  <w:endnote w:type="continuationNotice" w:id="1">
    <w:p w14:paraId="0E2D6C32" w14:textId="77777777" w:rsidR="006F29DC" w:rsidRDefault="006F2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496D075B"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F74B8" w:rsidRPr="00CF74B8">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A12B" w14:textId="77777777" w:rsidR="006F29DC" w:rsidRDefault="006F29DC" w:rsidP="009917E2">
      <w:r>
        <w:separator/>
      </w:r>
    </w:p>
  </w:footnote>
  <w:footnote w:type="continuationSeparator" w:id="0">
    <w:p w14:paraId="64A94FE9" w14:textId="77777777" w:rsidR="006F29DC" w:rsidRDefault="006F29DC" w:rsidP="009917E2">
      <w:r>
        <w:continuationSeparator/>
      </w:r>
    </w:p>
  </w:footnote>
  <w:footnote w:type="continuationNotice" w:id="1">
    <w:p w14:paraId="0C7A5A39" w14:textId="77777777" w:rsidR="006F29DC" w:rsidRDefault="006F29DC"/>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085E09"/>
    <w:multiLevelType w:val="hybridMultilevel"/>
    <w:tmpl w:val="F0FA2756"/>
    <w:lvl w:ilvl="0" w:tplc="FBC65D62">
      <w:start w:val="1"/>
      <w:numFmt w:val="upperLetter"/>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164E8E"/>
    <w:multiLevelType w:val="hybridMultilevel"/>
    <w:tmpl w:val="D81A197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9"/>
  </w:num>
  <w:num w:numId="4">
    <w:abstractNumId w:val="6"/>
  </w:num>
  <w:num w:numId="5">
    <w:abstractNumId w:val="2"/>
  </w:num>
  <w:num w:numId="6">
    <w:abstractNumId w:val="0"/>
  </w:num>
  <w:num w:numId="7">
    <w:abstractNumId w:val="3"/>
  </w:num>
  <w:num w:numId="8">
    <w:abstractNumId w:val="1"/>
  </w:num>
  <w:num w:numId="9">
    <w:abstractNumId w:val="8"/>
  </w:num>
  <w:num w:numId="10">
    <w:abstractNumId w:val="12"/>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5801"/>
    <w:rsid w:val="00012E8B"/>
    <w:rsid w:val="0002211F"/>
    <w:rsid w:val="00022C4C"/>
    <w:rsid w:val="00030CCB"/>
    <w:rsid w:val="00044FBE"/>
    <w:rsid w:val="00087B4A"/>
    <w:rsid w:val="00091A39"/>
    <w:rsid w:val="000A1051"/>
    <w:rsid w:val="000A3971"/>
    <w:rsid w:val="000C481E"/>
    <w:rsid w:val="000D6614"/>
    <w:rsid w:val="000D7CE4"/>
    <w:rsid w:val="000F7F33"/>
    <w:rsid w:val="00103112"/>
    <w:rsid w:val="00105A4D"/>
    <w:rsid w:val="001138D2"/>
    <w:rsid w:val="00150CFF"/>
    <w:rsid w:val="00155263"/>
    <w:rsid w:val="00160D9D"/>
    <w:rsid w:val="001620C8"/>
    <w:rsid w:val="00175FCD"/>
    <w:rsid w:val="00195E2F"/>
    <w:rsid w:val="001A72FC"/>
    <w:rsid w:val="001B3EE8"/>
    <w:rsid w:val="001E04B9"/>
    <w:rsid w:val="001E32F1"/>
    <w:rsid w:val="001F5F10"/>
    <w:rsid w:val="00262F26"/>
    <w:rsid w:val="0026560A"/>
    <w:rsid w:val="002C67E2"/>
    <w:rsid w:val="002F662F"/>
    <w:rsid w:val="003134A0"/>
    <w:rsid w:val="00317192"/>
    <w:rsid w:val="00333332"/>
    <w:rsid w:val="00335C88"/>
    <w:rsid w:val="00354EA9"/>
    <w:rsid w:val="003655D6"/>
    <w:rsid w:val="00394073"/>
    <w:rsid w:val="003B1071"/>
    <w:rsid w:val="003C0403"/>
    <w:rsid w:val="003E236E"/>
    <w:rsid w:val="003F549D"/>
    <w:rsid w:val="00412EF3"/>
    <w:rsid w:val="00414407"/>
    <w:rsid w:val="00444BCC"/>
    <w:rsid w:val="004861D6"/>
    <w:rsid w:val="004B6953"/>
    <w:rsid w:val="004C6A27"/>
    <w:rsid w:val="004E2643"/>
    <w:rsid w:val="004E2A3B"/>
    <w:rsid w:val="00504208"/>
    <w:rsid w:val="00563C95"/>
    <w:rsid w:val="00566E76"/>
    <w:rsid w:val="00575002"/>
    <w:rsid w:val="00593139"/>
    <w:rsid w:val="005A2A60"/>
    <w:rsid w:val="005B091B"/>
    <w:rsid w:val="005D7429"/>
    <w:rsid w:val="00654B34"/>
    <w:rsid w:val="0065601A"/>
    <w:rsid w:val="00656071"/>
    <w:rsid w:val="00660B45"/>
    <w:rsid w:val="00676B99"/>
    <w:rsid w:val="006A533C"/>
    <w:rsid w:val="006B54D7"/>
    <w:rsid w:val="006D5421"/>
    <w:rsid w:val="006D714C"/>
    <w:rsid w:val="006F29DC"/>
    <w:rsid w:val="00704BE0"/>
    <w:rsid w:val="00722F86"/>
    <w:rsid w:val="00757684"/>
    <w:rsid w:val="00775E64"/>
    <w:rsid w:val="007766F8"/>
    <w:rsid w:val="00781FD9"/>
    <w:rsid w:val="007858E3"/>
    <w:rsid w:val="00785D22"/>
    <w:rsid w:val="007A142E"/>
    <w:rsid w:val="007B0F9F"/>
    <w:rsid w:val="007B18AB"/>
    <w:rsid w:val="007D3446"/>
    <w:rsid w:val="007F2606"/>
    <w:rsid w:val="00865AA6"/>
    <w:rsid w:val="00875494"/>
    <w:rsid w:val="00892863"/>
    <w:rsid w:val="008A68F7"/>
    <w:rsid w:val="008B074B"/>
    <w:rsid w:val="008C1251"/>
    <w:rsid w:val="008C6F00"/>
    <w:rsid w:val="008D6E2C"/>
    <w:rsid w:val="008E7D1A"/>
    <w:rsid w:val="00914CB3"/>
    <w:rsid w:val="00914DDD"/>
    <w:rsid w:val="00931322"/>
    <w:rsid w:val="00931532"/>
    <w:rsid w:val="009368ED"/>
    <w:rsid w:val="00937E68"/>
    <w:rsid w:val="00963D5E"/>
    <w:rsid w:val="009649E9"/>
    <w:rsid w:val="0098047A"/>
    <w:rsid w:val="00987452"/>
    <w:rsid w:val="009917E2"/>
    <w:rsid w:val="009C4403"/>
    <w:rsid w:val="009D36C2"/>
    <w:rsid w:val="009D62AD"/>
    <w:rsid w:val="009E7F67"/>
    <w:rsid w:val="00A0230E"/>
    <w:rsid w:val="00A10BCB"/>
    <w:rsid w:val="00A441DF"/>
    <w:rsid w:val="00A500FA"/>
    <w:rsid w:val="00A82FB9"/>
    <w:rsid w:val="00A957E0"/>
    <w:rsid w:val="00AA2E0C"/>
    <w:rsid w:val="00AB1EBC"/>
    <w:rsid w:val="00AB45F2"/>
    <w:rsid w:val="00AC099B"/>
    <w:rsid w:val="00AD56A5"/>
    <w:rsid w:val="00AD7175"/>
    <w:rsid w:val="00AE3A76"/>
    <w:rsid w:val="00AF4812"/>
    <w:rsid w:val="00B020B1"/>
    <w:rsid w:val="00B12F93"/>
    <w:rsid w:val="00B13DC0"/>
    <w:rsid w:val="00B31AEE"/>
    <w:rsid w:val="00B37C4B"/>
    <w:rsid w:val="00B4426C"/>
    <w:rsid w:val="00B463CC"/>
    <w:rsid w:val="00B51F70"/>
    <w:rsid w:val="00B63CAE"/>
    <w:rsid w:val="00B75A0E"/>
    <w:rsid w:val="00B77286"/>
    <w:rsid w:val="00BA74A9"/>
    <w:rsid w:val="00BE6411"/>
    <w:rsid w:val="00BE6740"/>
    <w:rsid w:val="00C332BA"/>
    <w:rsid w:val="00C36C3B"/>
    <w:rsid w:val="00C64AE8"/>
    <w:rsid w:val="00C73647"/>
    <w:rsid w:val="00C84095"/>
    <w:rsid w:val="00C957CF"/>
    <w:rsid w:val="00C97498"/>
    <w:rsid w:val="00C976AE"/>
    <w:rsid w:val="00CA78F7"/>
    <w:rsid w:val="00CC3457"/>
    <w:rsid w:val="00CC7585"/>
    <w:rsid w:val="00CF74B8"/>
    <w:rsid w:val="00D03263"/>
    <w:rsid w:val="00D16056"/>
    <w:rsid w:val="00D24E08"/>
    <w:rsid w:val="00D46DDD"/>
    <w:rsid w:val="00D63800"/>
    <w:rsid w:val="00D70B9F"/>
    <w:rsid w:val="00D926E4"/>
    <w:rsid w:val="00D939F7"/>
    <w:rsid w:val="00D93BB4"/>
    <w:rsid w:val="00DC53EC"/>
    <w:rsid w:val="00DE539E"/>
    <w:rsid w:val="00DF3E9C"/>
    <w:rsid w:val="00E301BE"/>
    <w:rsid w:val="00E405E2"/>
    <w:rsid w:val="00E802E5"/>
    <w:rsid w:val="00ED3013"/>
    <w:rsid w:val="00ED5A85"/>
    <w:rsid w:val="00EF6D32"/>
    <w:rsid w:val="00F0090A"/>
    <w:rsid w:val="00F04E38"/>
    <w:rsid w:val="00F12B05"/>
    <w:rsid w:val="00F21951"/>
    <w:rsid w:val="00F22EF0"/>
    <w:rsid w:val="00F23863"/>
    <w:rsid w:val="00F360A2"/>
    <w:rsid w:val="00F42E73"/>
    <w:rsid w:val="00F43465"/>
    <w:rsid w:val="00F524F9"/>
    <w:rsid w:val="00F646CA"/>
    <w:rsid w:val="00F66924"/>
    <w:rsid w:val="00F74A52"/>
    <w:rsid w:val="00F9762E"/>
    <w:rsid w:val="00FA0926"/>
    <w:rsid w:val="00FD2193"/>
    <w:rsid w:val="00FF74B0"/>
    <w:rsid w:val="4184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2023-02-02T14:30:00Z</cp:lastPrinted>
  <dcterms:created xsi:type="dcterms:W3CDTF">2023-04-24T12:27:00Z</dcterms:created>
  <dcterms:modified xsi:type="dcterms:W3CDTF">2023-04-24T12:27:00Z</dcterms:modified>
</cp:coreProperties>
</file>